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BE23A" w14:textId="24351A60" w:rsidR="00001031" w:rsidRDefault="001D6F69" w:rsidP="00001031">
      <w:pPr>
        <w:jc w:val="both"/>
        <w:rPr>
          <w:b/>
          <w:bCs/>
          <w:sz w:val="22"/>
          <w:szCs w:val="22"/>
        </w:rPr>
      </w:pPr>
      <w:r w:rsidRPr="001D6F69">
        <w:rPr>
          <w:b/>
          <w:sz w:val="22"/>
          <w:szCs w:val="22"/>
        </w:rPr>
        <w:t xml:space="preserve">Oggetto: Affidamento della fornitura di </w:t>
      </w:r>
      <w:r w:rsidR="00935372">
        <w:rPr>
          <w:b/>
          <w:sz w:val="22"/>
          <w:szCs w:val="22"/>
        </w:rPr>
        <w:t>complementi di arredo</w:t>
      </w:r>
      <w:r w:rsidR="00E25F8E">
        <w:rPr>
          <w:b/>
          <w:sz w:val="22"/>
          <w:szCs w:val="22"/>
        </w:rPr>
        <w:t xml:space="preserve"> </w:t>
      </w:r>
      <w:r w:rsidR="00935372">
        <w:rPr>
          <w:b/>
          <w:sz w:val="22"/>
          <w:szCs w:val="22"/>
        </w:rPr>
        <w:t xml:space="preserve">per </w:t>
      </w:r>
      <w:r w:rsidR="00F45FB0">
        <w:rPr>
          <w:b/>
          <w:sz w:val="22"/>
          <w:szCs w:val="22"/>
        </w:rPr>
        <w:t>l’unità organizzativa</w:t>
      </w:r>
      <w:r w:rsidR="00935372">
        <w:rPr>
          <w:b/>
          <w:sz w:val="22"/>
          <w:szCs w:val="22"/>
        </w:rPr>
        <w:t xml:space="preserve"> di </w:t>
      </w:r>
      <w:r w:rsidR="007E7B2A">
        <w:rPr>
          <w:b/>
          <w:sz w:val="22"/>
          <w:szCs w:val="22"/>
        </w:rPr>
        <w:t>Darf</w:t>
      </w:r>
      <w:r w:rsidR="00935372">
        <w:rPr>
          <w:b/>
          <w:sz w:val="22"/>
          <w:szCs w:val="22"/>
        </w:rPr>
        <w:t xml:space="preserve">o </w:t>
      </w:r>
      <w:r w:rsidRPr="001D6F69">
        <w:rPr>
          <w:b/>
          <w:sz w:val="22"/>
          <w:szCs w:val="22"/>
        </w:rPr>
        <w:t xml:space="preserve">del Centro Formativo Provinciale “G. Zanardelli” </w:t>
      </w:r>
      <w:r w:rsidR="00001031">
        <w:rPr>
          <w:b/>
          <w:sz w:val="22"/>
          <w:szCs w:val="22"/>
        </w:rPr>
        <w:t>–</w:t>
      </w:r>
      <w:r w:rsidR="00935372">
        <w:rPr>
          <w:b/>
          <w:sz w:val="22"/>
          <w:szCs w:val="22"/>
        </w:rPr>
        <w:t xml:space="preserve"> </w:t>
      </w:r>
      <w:r w:rsidRPr="001D6F69">
        <w:rPr>
          <w:b/>
          <w:sz w:val="22"/>
          <w:szCs w:val="22"/>
        </w:rPr>
        <w:t>CIG</w:t>
      </w:r>
      <w:r w:rsidR="00001031">
        <w:rPr>
          <w:b/>
          <w:sz w:val="22"/>
          <w:szCs w:val="22"/>
        </w:rPr>
        <w:t xml:space="preserve"> </w:t>
      </w:r>
      <w:r w:rsidR="007E7B2A" w:rsidRPr="007E7B2A">
        <w:rPr>
          <w:b/>
          <w:sz w:val="22"/>
          <w:szCs w:val="22"/>
        </w:rPr>
        <w:t>ZB138213D2</w:t>
      </w:r>
      <w:r w:rsidR="00935372">
        <w:rPr>
          <w:b/>
          <w:sz w:val="22"/>
          <w:szCs w:val="22"/>
        </w:rPr>
        <w:t xml:space="preserve"> </w:t>
      </w:r>
      <w:r w:rsidRPr="001D6F69">
        <w:rPr>
          <w:b/>
          <w:sz w:val="22"/>
          <w:szCs w:val="22"/>
        </w:rPr>
        <w:t xml:space="preserve">ai sensi </w:t>
      </w:r>
      <w:r w:rsidR="00001031">
        <w:rPr>
          <w:b/>
          <w:sz w:val="22"/>
          <w:szCs w:val="22"/>
        </w:rPr>
        <w:t>dell’</w:t>
      </w:r>
      <w:r w:rsidRPr="001D6F69">
        <w:rPr>
          <w:b/>
          <w:sz w:val="22"/>
          <w:szCs w:val="22"/>
        </w:rPr>
        <w:t>art.</w:t>
      </w:r>
      <w:r w:rsidR="00001031">
        <w:rPr>
          <w:b/>
          <w:bCs/>
          <w:sz w:val="22"/>
          <w:szCs w:val="22"/>
        </w:rPr>
        <w:t>51 D.L. 77/2021 convertito in Legge n.108 del 29/07/2021;</w:t>
      </w:r>
    </w:p>
    <w:p w14:paraId="042B0393" w14:textId="77777777" w:rsidR="001D6F69" w:rsidRPr="001D6F69" w:rsidRDefault="001D6F69" w:rsidP="001D6F69">
      <w:pPr>
        <w:jc w:val="both"/>
        <w:rPr>
          <w:sz w:val="22"/>
          <w:szCs w:val="22"/>
        </w:rPr>
      </w:pPr>
    </w:p>
    <w:p w14:paraId="0134CB24" w14:textId="1C523CCF" w:rsidR="001D6F69" w:rsidRPr="001D6F69" w:rsidRDefault="001D6F69" w:rsidP="001D6F69">
      <w:pPr>
        <w:jc w:val="both"/>
        <w:rPr>
          <w:sz w:val="22"/>
          <w:szCs w:val="22"/>
        </w:rPr>
      </w:pPr>
      <w:r w:rsidRPr="001D6F69">
        <w:rPr>
          <w:sz w:val="22"/>
          <w:szCs w:val="22"/>
        </w:rPr>
        <w:t xml:space="preserve">Il Responsabile del Procedimento, </w:t>
      </w:r>
      <w:r w:rsidR="007E7B2A">
        <w:t>sg. Gian Luigi Inversini</w:t>
      </w:r>
      <w:r w:rsidR="00D217E6">
        <w:t>,</w:t>
      </w:r>
      <w:r w:rsidR="00D217E6" w:rsidRPr="001D6F69">
        <w:rPr>
          <w:sz w:val="22"/>
          <w:szCs w:val="22"/>
        </w:rPr>
        <w:t xml:space="preserve"> </w:t>
      </w:r>
      <w:r w:rsidRPr="001D6F69">
        <w:rPr>
          <w:sz w:val="22"/>
          <w:szCs w:val="22"/>
        </w:rPr>
        <w:t>attesta la regolarità sotto tutti i profili del procedimento svolto e la completezza dell’istruttoria e propone l’adozione del presente provvedimento nel testo di seguito riportato.</w:t>
      </w:r>
    </w:p>
    <w:p w14:paraId="6161C20C" w14:textId="77777777" w:rsidR="001D6F69" w:rsidRPr="001D6F69" w:rsidRDefault="001D6F69" w:rsidP="001D6F69">
      <w:pPr>
        <w:rPr>
          <w:sz w:val="22"/>
          <w:szCs w:val="22"/>
        </w:rPr>
      </w:pPr>
    </w:p>
    <w:p w14:paraId="7FCBF635" w14:textId="15F507CB" w:rsidR="001D6F69" w:rsidRDefault="001D6F69" w:rsidP="001D6F69">
      <w:pPr>
        <w:rPr>
          <w:noProof/>
          <w:sz w:val="22"/>
          <w:szCs w:val="22"/>
        </w:rPr>
      </w:pPr>
      <w:r w:rsidRPr="001D6F69">
        <w:rPr>
          <w:sz w:val="22"/>
          <w:szCs w:val="22"/>
        </w:rPr>
        <w:t xml:space="preserve">Brescia, </w:t>
      </w:r>
      <w:r w:rsidR="007E7B2A">
        <w:rPr>
          <w:sz w:val="22"/>
          <w:szCs w:val="22"/>
        </w:rPr>
        <w:t>12/10</w:t>
      </w:r>
      <w:r w:rsidR="00996429">
        <w:rPr>
          <w:sz w:val="22"/>
          <w:szCs w:val="22"/>
        </w:rPr>
        <w:t>/2022</w:t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Pr="001D6F69">
        <w:rPr>
          <w:sz w:val="22"/>
          <w:szCs w:val="22"/>
        </w:rPr>
        <w:tab/>
      </w:r>
      <w:r w:rsidR="004201AB">
        <w:rPr>
          <w:sz w:val="22"/>
          <w:szCs w:val="22"/>
        </w:rPr>
        <w:tab/>
      </w:r>
      <w:r w:rsidR="004201AB">
        <w:rPr>
          <w:sz w:val="22"/>
          <w:szCs w:val="22"/>
        </w:rPr>
        <w:tab/>
      </w:r>
      <w:r w:rsidRPr="001D6F69">
        <w:rPr>
          <w:sz w:val="22"/>
          <w:szCs w:val="22"/>
        </w:rPr>
        <w:t xml:space="preserve"> Il R.u.p.</w:t>
      </w:r>
      <w:r w:rsidRPr="001D6F69">
        <w:rPr>
          <w:noProof/>
          <w:sz w:val="22"/>
          <w:szCs w:val="22"/>
        </w:rPr>
        <w:t xml:space="preserve"> </w:t>
      </w:r>
    </w:p>
    <w:p w14:paraId="35A46296" w14:textId="77777777" w:rsidR="0018654A" w:rsidRPr="001D6F69" w:rsidRDefault="0018654A" w:rsidP="001D6F69">
      <w:pPr>
        <w:rPr>
          <w:noProof/>
          <w:sz w:val="22"/>
          <w:szCs w:val="22"/>
        </w:rPr>
      </w:pPr>
    </w:p>
    <w:p w14:paraId="4EB14378" w14:textId="126169CC" w:rsidR="001D6F69" w:rsidRPr="001D6F69" w:rsidRDefault="008A12A7" w:rsidP="001D6F69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</w:t>
      </w:r>
    </w:p>
    <w:p w14:paraId="017621F2" w14:textId="5A7827C6" w:rsidR="001D6F69" w:rsidRPr="001D6F69" w:rsidRDefault="001D6F69" w:rsidP="008A12A7">
      <w:pPr>
        <w:rPr>
          <w:sz w:val="22"/>
          <w:szCs w:val="22"/>
        </w:rPr>
      </w:pPr>
    </w:p>
    <w:p w14:paraId="22938369" w14:textId="77777777" w:rsidR="0018654A" w:rsidRDefault="0018654A" w:rsidP="001D6F69">
      <w:pPr>
        <w:jc w:val="center"/>
        <w:rPr>
          <w:b/>
          <w:sz w:val="22"/>
          <w:szCs w:val="22"/>
        </w:rPr>
      </w:pPr>
    </w:p>
    <w:p w14:paraId="2C01021A" w14:textId="10C00CA2" w:rsidR="001D6F69" w:rsidRPr="001D6F69" w:rsidRDefault="00E25F8E" w:rsidP="001D6F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Determina a contrarre n.</w:t>
      </w:r>
      <w:r w:rsidR="007E7B2A">
        <w:rPr>
          <w:b/>
          <w:sz w:val="22"/>
          <w:szCs w:val="22"/>
        </w:rPr>
        <w:t>10</w:t>
      </w:r>
      <w:r w:rsidR="00996429">
        <w:rPr>
          <w:b/>
          <w:sz w:val="22"/>
          <w:szCs w:val="22"/>
        </w:rPr>
        <w:t>/0</w:t>
      </w:r>
      <w:r w:rsidR="007E7B2A">
        <w:rPr>
          <w:b/>
          <w:sz w:val="22"/>
          <w:szCs w:val="22"/>
        </w:rPr>
        <w:t>7</w:t>
      </w:r>
      <w:r w:rsidR="001D6F69" w:rsidRPr="001D6F69">
        <w:rPr>
          <w:b/>
          <w:sz w:val="22"/>
          <w:szCs w:val="22"/>
        </w:rPr>
        <w:t xml:space="preserve"> del </w:t>
      </w:r>
      <w:r w:rsidR="00996429">
        <w:rPr>
          <w:b/>
          <w:sz w:val="22"/>
          <w:szCs w:val="22"/>
        </w:rPr>
        <w:t>1</w:t>
      </w:r>
      <w:r w:rsidR="007E7B2A">
        <w:rPr>
          <w:b/>
          <w:sz w:val="22"/>
          <w:szCs w:val="22"/>
        </w:rPr>
        <w:t>2</w:t>
      </w:r>
      <w:r w:rsidR="00996429">
        <w:rPr>
          <w:b/>
          <w:sz w:val="22"/>
          <w:szCs w:val="22"/>
        </w:rPr>
        <w:t>/</w:t>
      </w:r>
      <w:r w:rsidR="007E7B2A">
        <w:rPr>
          <w:b/>
          <w:sz w:val="22"/>
          <w:szCs w:val="22"/>
        </w:rPr>
        <w:t>1</w:t>
      </w:r>
      <w:r w:rsidR="00360D12">
        <w:rPr>
          <w:b/>
          <w:sz w:val="22"/>
          <w:szCs w:val="22"/>
        </w:rPr>
        <w:t>0</w:t>
      </w:r>
      <w:r w:rsidR="001D6F69" w:rsidRPr="001D6F69">
        <w:rPr>
          <w:b/>
          <w:sz w:val="22"/>
          <w:szCs w:val="22"/>
        </w:rPr>
        <w:t>/202</w:t>
      </w:r>
      <w:r w:rsidR="00996429">
        <w:rPr>
          <w:b/>
          <w:sz w:val="22"/>
          <w:szCs w:val="22"/>
        </w:rPr>
        <w:t xml:space="preserve">2 </w:t>
      </w:r>
      <w:r w:rsidR="00D217E6">
        <w:rPr>
          <w:b/>
          <w:sz w:val="22"/>
          <w:szCs w:val="22"/>
        </w:rPr>
        <w:t>U</w:t>
      </w:r>
      <w:r w:rsidR="00996429">
        <w:rPr>
          <w:b/>
          <w:sz w:val="22"/>
          <w:szCs w:val="22"/>
        </w:rPr>
        <w:t>.</w:t>
      </w:r>
      <w:r w:rsidR="00D217E6">
        <w:rPr>
          <w:b/>
          <w:sz w:val="22"/>
          <w:szCs w:val="22"/>
        </w:rPr>
        <w:t>O</w:t>
      </w:r>
      <w:r w:rsidR="00996429">
        <w:rPr>
          <w:b/>
          <w:sz w:val="22"/>
          <w:szCs w:val="22"/>
        </w:rPr>
        <w:t xml:space="preserve">. </w:t>
      </w:r>
      <w:r w:rsidR="007E7B2A">
        <w:rPr>
          <w:b/>
          <w:sz w:val="22"/>
          <w:szCs w:val="22"/>
        </w:rPr>
        <w:t>Darfo</w:t>
      </w:r>
    </w:p>
    <w:p w14:paraId="3DBA7A56" w14:textId="77777777" w:rsidR="001D6F69" w:rsidRPr="001D6F69" w:rsidRDefault="001D6F69" w:rsidP="001D6F69">
      <w:pPr>
        <w:jc w:val="center"/>
        <w:rPr>
          <w:b/>
          <w:sz w:val="22"/>
          <w:szCs w:val="22"/>
        </w:rPr>
      </w:pPr>
    </w:p>
    <w:p w14:paraId="35F400E2" w14:textId="77777777" w:rsidR="001D6F69" w:rsidRPr="001D6F69" w:rsidRDefault="001D6F69" w:rsidP="001D6F69">
      <w:pPr>
        <w:jc w:val="center"/>
        <w:rPr>
          <w:sz w:val="22"/>
          <w:szCs w:val="22"/>
        </w:rPr>
      </w:pPr>
      <w:r w:rsidRPr="001D6F69">
        <w:rPr>
          <w:sz w:val="22"/>
          <w:szCs w:val="22"/>
        </w:rPr>
        <w:t>Il Direttore Generale</w:t>
      </w:r>
    </w:p>
    <w:p w14:paraId="5F6BF6C9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Visti</w:t>
      </w:r>
    </w:p>
    <w:p w14:paraId="4BE75549" w14:textId="6DAC7D43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Decreto Legislativo 18 aprile 2016, n.50 “Attuazione delle direttive 2014/23/UE, 2014/24/UE e 2014/25/UE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forniture”, di seguito denominato d.lgs 50/2016 e, in particolare:  </w:t>
      </w:r>
    </w:p>
    <w:p w14:paraId="04BFAA50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29 sui principi in materia di trasparenza;</w:t>
      </w:r>
    </w:p>
    <w:p w14:paraId="47F57BE7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30, sui principi per l'aggiudicazione e l’esecuzione di appalti e concessioni di forniture e servizi sotto la soglia comunitaria;</w:t>
      </w:r>
    </w:p>
    <w:p w14:paraId="2F9F39A4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32 sulle fasi delle procedure di affidamento;</w:t>
      </w:r>
    </w:p>
    <w:p w14:paraId="0A731190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33 sui controlli sugli atti delle procedure di affidamento;</w:t>
      </w:r>
    </w:p>
    <w:p w14:paraId="7B7571A3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35 sulle soglie di rilevanza comunitaria e metodi di calcolo del valore stimato degli appalti così come modificati dal 1/01/2020 dai Regolamenti UE 2019/1827 – 1828 – 1829 – 1830 – del 30/10/2019;</w:t>
      </w:r>
    </w:p>
    <w:p w14:paraId="6395807C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l’articolo 36 sui contratti sottosoglia;  </w:t>
      </w:r>
    </w:p>
    <w:p w14:paraId="796F0210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95 sui criteri di aggiudicazione;</w:t>
      </w:r>
    </w:p>
    <w:p w14:paraId="32AF2B08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l’articolo 80 sui motivi di esclusione;</w:t>
      </w:r>
    </w:p>
    <w:p w14:paraId="05129845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>dato atto che sono stati aboliti gli articoli dal 271 al 338 del decreto del Presidente della repubblica 5 ottobre 2010, n. 207, che riguardano le acquisizioni di forniture e servizi e le acquisizioni in economia</w:t>
      </w:r>
    </w:p>
    <w:p w14:paraId="356831AF" w14:textId="77777777" w:rsidR="00001031" w:rsidRDefault="00001031" w:rsidP="00001031">
      <w:pPr>
        <w:jc w:val="both"/>
        <w:rPr>
          <w:sz w:val="22"/>
          <w:szCs w:val="22"/>
        </w:rPr>
      </w:pPr>
    </w:p>
    <w:p w14:paraId="7946DD43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>visti, altresì</w:t>
      </w:r>
    </w:p>
    <w:p w14:paraId="2EA3599D" w14:textId="55558A5C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>per le procedure indette entro il 30/06/2023, la disciplina sostitutiva di cui all’art. 1 della legge 120/2020 come sostituita dall’art.51 D.L. 77/2021 convertito in Legge n. 108 del 29/07/2021;</w:t>
      </w:r>
    </w:p>
    <w:p w14:paraId="4BB1A2B1" w14:textId="77777777" w:rsidR="00001031" w:rsidRDefault="00001031" w:rsidP="00001031">
      <w:pPr>
        <w:jc w:val="both"/>
        <w:rPr>
          <w:sz w:val="22"/>
          <w:szCs w:val="22"/>
        </w:rPr>
      </w:pPr>
    </w:p>
    <w:p w14:paraId="78BB4527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>visti, inoltre</w:t>
      </w:r>
    </w:p>
    <w:p w14:paraId="4358D5BD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procedura interna per affidamenti di forniture e servizi di importi sottosoglia emanata con ordine di servizio n.1/2017 e s.m.i.; </w:t>
      </w:r>
    </w:p>
    <w:p w14:paraId="420C9524" w14:textId="7777777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il vigente piano triennale per la prevenzione della corruzione;</w:t>
      </w:r>
    </w:p>
    <w:p w14:paraId="77C26BFA" w14:textId="77777777" w:rsidR="00001031" w:rsidRDefault="00001031" w:rsidP="00001031">
      <w:pPr>
        <w:jc w:val="both"/>
        <w:rPr>
          <w:sz w:val="22"/>
          <w:szCs w:val="22"/>
        </w:rPr>
      </w:pPr>
      <w:r>
        <w:rPr>
          <w:sz w:val="22"/>
          <w:szCs w:val="22"/>
        </w:rPr>
        <w:t>la richiesta di fornitura/servizio depositata agli atti;</w:t>
      </w:r>
    </w:p>
    <w:p w14:paraId="78B55738" w14:textId="77777777" w:rsidR="00001031" w:rsidRDefault="00001031" w:rsidP="00001031">
      <w:pPr>
        <w:jc w:val="both"/>
        <w:rPr>
          <w:sz w:val="22"/>
          <w:szCs w:val="22"/>
        </w:rPr>
      </w:pPr>
    </w:p>
    <w:p w14:paraId="03030F45" w14:textId="5FE63D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considerato che occorre acquisire il servizio in oggetto, al fine di garantire</w:t>
      </w:r>
      <w:r w:rsidRPr="001D6F69">
        <w:rPr>
          <w:i/>
          <w:sz w:val="22"/>
          <w:szCs w:val="22"/>
        </w:rPr>
        <w:t xml:space="preserve"> </w:t>
      </w:r>
      <w:r w:rsidRPr="001D6F69">
        <w:rPr>
          <w:sz w:val="22"/>
          <w:szCs w:val="22"/>
        </w:rPr>
        <w:t>la regolare gestione dei servizi formativi e l’attività dell’Ente, in particolare il necessario approvvigionamento di</w:t>
      </w:r>
      <w:r w:rsidR="00935372">
        <w:rPr>
          <w:sz w:val="22"/>
          <w:szCs w:val="22"/>
        </w:rPr>
        <w:t xml:space="preserve"> complementi di arredo, </w:t>
      </w:r>
      <w:r w:rsidR="005C0737">
        <w:rPr>
          <w:sz w:val="22"/>
          <w:szCs w:val="22"/>
        </w:rPr>
        <w:t>nello specifico s</w:t>
      </w:r>
      <w:r w:rsidR="00F45FB0">
        <w:rPr>
          <w:sz w:val="22"/>
          <w:szCs w:val="22"/>
        </w:rPr>
        <w:t>edie</w:t>
      </w:r>
      <w:r w:rsidR="005C0737">
        <w:rPr>
          <w:sz w:val="22"/>
          <w:szCs w:val="22"/>
        </w:rPr>
        <w:t xml:space="preserve"> con schienale </w:t>
      </w:r>
      <w:r w:rsidR="00935372">
        <w:rPr>
          <w:sz w:val="22"/>
          <w:szCs w:val="22"/>
        </w:rPr>
        <w:t>p</w:t>
      </w:r>
      <w:r w:rsidR="00DC50D0">
        <w:rPr>
          <w:sz w:val="22"/>
          <w:szCs w:val="22"/>
        </w:rPr>
        <w:t>er</w:t>
      </w:r>
      <w:r w:rsidR="00935372">
        <w:rPr>
          <w:sz w:val="22"/>
          <w:szCs w:val="22"/>
        </w:rPr>
        <w:t xml:space="preserve"> </w:t>
      </w:r>
      <w:r w:rsidR="00F45FB0">
        <w:rPr>
          <w:sz w:val="22"/>
          <w:szCs w:val="22"/>
        </w:rPr>
        <w:t>l’</w:t>
      </w:r>
      <w:r w:rsidR="00935372">
        <w:rPr>
          <w:sz w:val="22"/>
          <w:szCs w:val="22"/>
        </w:rPr>
        <w:t>u</w:t>
      </w:r>
      <w:r w:rsidR="00F45FB0">
        <w:rPr>
          <w:sz w:val="22"/>
          <w:szCs w:val="22"/>
        </w:rPr>
        <w:t xml:space="preserve">nità </w:t>
      </w:r>
      <w:r w:rsidR="00935372">
        <w:rPr>
          <w:sz w:val="22"/>
          <w:szCs w:val="22"/>
        </w:rPr>
        <w:t>o</w:t>
      </w:r>
      <w:r w:rsidR="00F45FB0">
        <w:rPr>
          <w:sz w:val="22"/>
          <w:szCs w:val="22"/>
        </w:rPr>
        <w:t>rganizzativa di Darfo</w:t>
      </w:r>
      <w:r w:rsidR="00935372">
        <w:rPr>
          <w:sz w:val="22"/>
          <w:szCs w:val="22"/>
        </w:rPr>
        <w:t>;</w:t>
      </w:r>
    </w:p>
    <w:p w14:paraId="276D699D" w14:textId="77777777" w:rsidR="001D6F69" w:rsidRPr="001D6F69" w:rsidRDefault="001D6F69" w:rsidP="001D6F69">
      <w:pPr>
        <w:spacing w:after="240"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lastRenderedPageBreak/>
        <w:t>considerata la natura di organismo di diritto pubblico dell’Azienda speciale CFP Zanardelli che ha facoltà e non obbligo di adesione alle convenzioni Consip e di ricorso al Mepa;</w:t>
      </w:r>
    </w:p>
    <w:p w14:paraId="0827952A" w14:textId="5B95BDAE" w:rsidR="00001031" w:rsidRDefault="001D6F69" w:rsidP="00001031">
      <w:pPr>
        <w:spacing w:after="240" w:line="276" w:lineRule="auto"/>
        <w:jc w:val="both"/>
        <w:rPr>
          <w:sz w:val="22"/>
          <w:szCs w:val="22"/>
        </w:rPr>
      </w:pPr>
      <w:r w:rsidRPr="00C66B6A">
        <w:rPr>
          <w:sz w:val="22"/>
          <w:szCs w:val="22"/>
        </w:rPr>
        <w:t xml:space="preserve">considerato che la spesa totale massima prevista è pari ad euro </w:t>
      </w:r>
      <w:r w:rsidR="008E53FB">
        <w:rPr>
          <w:sz w:val="22"/>
          <w:szCs w:val="22"/>
        </w:rPr>
        <w:t>1.</w:t>
      </w:r>
      <w:r w:rsidR="007E7B2A">
        <w:rPr>
          <w:sz w:val="22"/>
          <w:szCs w:val="22"/>
        </w:rPr>
        <w:t>5</w:t>
      </w:r>
      <w:r w:rsidR="008E53FB">
        <w:rPr>
          <w:sz w:val="22"/>
          <w:szCs w:val="22"/>
        </w:rPr>
        <w:t>00,00</w:t>
      </w:r>
      <w:r w:rsidRPr="00C66B6A">
        <w:rPr>
          <w:sz w:val="22"/>
          <w:szCs w:val="22"/>
        </w:rPr>
        <w:t xml:space="preserve"> oltre iva di legge</w:t>
      </w:r>
      <w:r w:rsidR="008E53FB">
        <w:rPr>
          <w:sz w:val="22"/>
          <w:szCs w:val="22"/>
        </w:rPr>
        <w:t>;</w:t>
      </w:r>
    </w:p>
    <w:p w14:paraId="3D847003" w14:textId="63BE7947" w:rsidR="00001031" w:rsidRDefault="00001031" w:rsidP="00001031">
      <w:pPr>
        <w:rPr>
          <w:sz w:val="22"/>
          <w:szCs w:val="22"/>
        </w:rPr>
      </w:pPr>
      <w:r>
        <w:rPr>
          <w:sz w:val="22"/>
          <w:szCs w:val="22"/>
        </w:rPr>
        <w:t>Visto l’art.51 D.L. 77/2021 convertito in Legge n.108 del 29/07/2021;</w:t>
      </w:r>
    </w:p>
    <w:p w14:paraId="1D3F800C" w14:textId="77777777" w:rsidR="00AD693F" w:rsidRDefault="00AD693F" w:rsidP="00001031">
      <w:pPr>
        <w:rPr>
          <w:sz w:val="22"/>
          <w:szCs w:val="22"/>
        </w:rPr>
      </w:pPr>
    </w:p>
    <w:p w14:paraId="391D69AD" w14:textId="0E1C1ADD" w:rsidR="00C66B6A" w:rsidRDefault="00C66B6A" w:rsidP="00C66B6A">
      <w:pPr>
        <w:jc w:val="both"/>
        <w:rPr>
          <w:sz w:val="22"/>
          <w:szCs w:val="22"/>
        </w:rPr>
      </w:pPr>
      <w:r w:rsidRPr="00C66B6A">
        <w:rPr>
          <w:sz w:val="22"/>
          <w:szCs w:val="22"/>
        </w:rPr>
        <w:t xml:space="preserve">considerato che è possibile prevedere un confronto concorrenziale e che l’acquisto verrà effettuato mediante OdA su piattaforma di E-Procurement MEPA, conservata agli atti; </w:t>
      </w:r>
    </w:p>
    <w:p w14:paraId="386BEE89" w14:textId="77777777" w:rsidR="00C66B6A" w:rsidRPr="00C66B6A" w:rsidRDefault="00C66B6A" w:rsidP="00C66B6A">
      <w:pPr>
        <w:jc w:val="both"/>
        <w:rPr>
          <w:sz w:val="22"/>
          <w:szCs w:val="22"/>
        </w:rPr>
      </w:pPr>
    </w:p>
    <w:p w14:paraId="1FAACBB2" w14:textId="77777777" w:rsidR="001D6F69" w:rsidRPr="001D6F69" w:rsidRDefault="001D6F69" w:rsidP="001D6F69">
      <w:pPr>
        <w:spacing w:after="240"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è necessario richiedere, all’Autorità per la vigilanza sui contratti pubblici di lavori, servizi e forniture, l’attribuzione, tramite il Sistema informativo di monitoraggio della contribuzione (SIMOG), del codice di identificazione del procedimento di selezione del contraente (CIG);</w:t>
      </w:r>
    </w:p>
    <w:p w14:paraId="3FCE3DBE" w14:textId="1CCA07F2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vi è l’esenzione dal pagamento del contributo ad Anac in caso di contratti di importi inferiori a 40.000,00 euro;</w:t>
      </w:r>
    </w:p>
    <w:p w14:paraId="6623818E" w14:textId="6A1DB9B2" w:rsid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 xml:space="preserve">atteso che, in data </w:t>
      </w:r>
      <w:r w:rsidR="007E7B2A">
        <w:rPr>
          <w:sz w:val="22"/>
          <w:szCs w:val="22"/>
        </w:rPr>
        <w:t>12/10</w:t>
      </w:r>
      <w:r w:rsidR="00DB0A3A">
        <w:rPr>
          <w:sz w:val="22"/>
          <w:szCs w:val="22"/>
        </w:rPr>
        <w:t>/2022</w:t>
      </w:r>
      <w:r w:rsidRPr="001D6F69">
        <w:rPr>
          <w:sz w:val="22"/>
          <w:szCs w:val="22"/>
        </w:rPr>
        <w:t xml:space="preserve"> è stato ottenuto dall'Autorità per la vigilanza sui contratti pubblici di lavori, servizi e forniture il CIG il cui numero attribuito è</w:t>
      </w:r>
      <w:r w:rsidR="00001031">
        <w:rPr>
          <w:sz w:val="22"/>
          <w:szCs w:val="22"/>
        </w:rPr>
        <w:t xml:space="preserve"> </w:t>
      </w:r>
      <w:r w:rsidR="007E7B2A" w:rsidRPr="007E7B2A">
        <w:rPr>
          <w:sz w:val="22"/>
          <w:szCs w:val="22"/>
        </w:rPr>
        <w:t>ZB138213D2</w:t>
      </w:r>
      <w:r w:rsidRPr="001D6F69">
        <w:rPr>
          <w:sz w:val="22"/>
          <w:szCs w:val="22"/>
        </w:rPr>
        <w:t xml:space="preserve">; </w:t>
      </w:r>
    </w:p>
    <w:p w14:paraId="7B2E1520" w14:textId="777777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</w:p>
    <w:p w14:paraId="31ED6616" w14:textId="6C55AD53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rilevato che la sottoscrizione del presente provvedimento ne attesta la regolarità tecnica, ai sensi della procedura interna prevista dall’ordine di servizio n.1/2017;</w:t>
      </w:r>
    </w:p>
    <w:p w14:paraId="7B721E66" w14:textId="777777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</w:p>
    <w:p w14:paraId="64052909" w14:textId="77777777" w:rsidR="001D6F69" w:rsidRPr="001D6F69" w:rsidRDefault="001D6F69" w:rsidP="001D6F69">
      <w:pPr>
        <w:spacing w:line="276" w:lineRule="auto"/>
        <w:jc w:val="center"/>
        <w:rPr>
          <w:b/>
          <w:sz w:val="22"/>
          <w:szCs w:val="22"/>
        </w:rPr>
      </w:pPr>
      <w:r w:rsidRPr="001D6F69">
        <w:rPr>
          <w:b/>
          <w:sz w:val="22"/>
          <w:szCs w:val="22"/>
        </w:rPr>
        <w:t>determina</w:t>
      </w:r>
    </w:p>
    <w:p w14:paraId="7D340CC4" w14:textId="1613FCE1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 xml:space="preserve">di acquisire la fornitura in oggetto mediante affidamento diretto alla ditta </w:t>
      </w:r>
      <w:r w:rsidR="007E7B2A">
        <w:rPr>
          <w:sz w:val="22"/>
          <w:szCs w:val="22"/>
        </w:rPr>
        <w:t>QUARENGHI CLAUDIO</w:t>
      </w:r>
      <w:r w:rsidRPr="001D6F69">
        <w:rPr>
          <w:sz w:val="22"/>
          <w:szCs w:val="22"/>
        </w:rPr>
        <w:t>;</w:t>
      </w:r>
    </w:p>
    <w:p w14:paraId="50DAB70F" w14:textId="296E50FB" w:rsidR="00C66B6A" w:rsidRPr="001D6F69" w:rsidRDefault="001D6F69" w:rsidP="00C66B6A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 xml:space="preserve">di stabilire il fine che il contratto intende perseguire è quello di garantire il </w:t>
      </w:r>
      <w:r w:rsidR="00C66B6A" w:rsidRPr="001D6F69">
        <w:rPr>
          <w:sz w:val="22"/>
          <w:szCs w:val="22"/>
        </w:rPr>
        <w:t>necessario approvvigionamento di</w:t>
      </w:r>
      <w:r w:rsidR="00C66B6A">
        <w:rPr>
          <w:sz w:val="22"/>
          <w:szCs w:val="22"/>
        </w:rPr>
        <w:t xml:space="preserve"> complementi di arredo, nello specifico </w:t>
      </w:r>
      <w:r w:rsidR="008E53FB">
        <w:rPr>
          <w:sz w:val="22"/>
          <w:szCs w:val="22"/>
        </w:rPr>
        <w:t>s</w:t>
      </w:r>
      <w:r w:rsidR="00F45FB0">
        <w:rPr>
          <w:sz w:val="22"/>
          <w:szCs w:val="22"/>
        </w:rPr>
        <w:t>edie</w:t>
      </w:r>
      <w:r w:rsidR="008E53FB">
        <w:rPr>
          <w:sz w:val="22"/>
          <w:szCs w:val="22"/>
        </w:rPr>
        <w:t xml:space="preserve"> con schienale</w:t>
      </w:r>
      <w:r w:rsidR="00C66B6A">
        <w:rPr>
          <w:sz w:val="22"/>
          <w:szCs w:val="22"/>
        </w:rPr>
        <w:t xml:space="preserve">, </w:t>
      </w:r>
      <w:r w:rsidR="001569EC">
        <w:rPr>
          <w:sz w:val="22"/>
          <w:szCs w:val="22"/>
        </w:rPr>
        <w:t xml:space="preserve">presso </w:t>
      </w:r>
      <w:r w:rsidR="007E7B2A">
        <w:rPr>
          <w:sz w:val="22"/>
          <w:szCs w:val="22"/>
        </w:rPr>
        <w:t>l’unità organizzativa di Darfo</w:t>
      </w:r>
      <w:r w:rsidR="00C66B6A">
        <w:rPr>
          <w:sz w:val="22"/>
          <w:szCs w:val="22"/>
        </w:rPr>
        <w:t>;</w:t>
      </w:r>
    </w:p>
    <w:p w14:paraId="71AD9E07" w14:textId="777777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</w:p>
    <w:p w14:paraId="2C945BBE" w14:textId="1BF689E5" w:rsidR="001D6F69" w:rsidRPr="001D6F69" w:rsidRDefault="001D6F69" w:rsidP="00C66B6A">
      <w:pPr>
        <w:spacing w:after="240"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 xml:space="preserve">considerato che la spesa totale massima prevista è pari ad </w:t>
      </w:r>
      <w:r w:rsidR="00C66B6A" w:rsidRPr="00C66B6A">
        <w:rPr>
          <w:sz w:val="22"/>
          <w:szCs w:val="22"/>
        </w:rPr>
        <w:t xml:space="preserve">euro </w:t>
      </w:r>
      <w:r w:rsidR="00383315">
        <w:rPr>
          <w:sz w:val="22"/>
          <w:szCs w:val="22"/>
        </w:rPr>
        <w:t>1.</w:t>
      </w:r>
      <w:r w:rsidR="007E7B2A">
        <w:rPr>
          <w:sz w:val="22"/>
          <w:szCs w:val="22"/>
        </w:rPr>
        <w:t>5</w:t>
      </w:r>
      <w:r w:rsidR="00383315">
        <w:rPr>
          <w:sz w:val="22"/>
          <w:szCs w:val="22"/>
        </w:rPr>
        <w:t>00,00</w:t>
      </w:r>
      <w:r w:rsidR="00C66B6A" w:rsidRPr="00C66B6A">
        <w:rPr>
          <w:sz w:val="22"/>
          <w:szCs w:val="22"/>
        </w:rPr>
        <w:t xml:space="preserve"> oltre iva di legge</w:t>
      </w:r>
      <w:r w:rsidR="008E53FB">
        <w:rPr>
          <w:sz w:val="22"/>
          <w:szCs w:val="22"/>
        </w:rPr>
        <w:t>;</w:t>
      </w:r>
    </w:p>
    <w:p w14:paraId="529062C3" w14:textId="77777777" w:rsid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di stabilire che l’oggetto dell’affidamento è definito nel dettaglio dell’ordinativo/contratto allegato e sarà trasmesso all’affidatario tramite scambio di lettere secondo gli usi commerciali;</w:t>
      </w:r>
    </w:p>
    <w:p w14:paraId="0829AB69" w14:textId="777777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</w:p>
    <w:p w14:paraId="41A18315" w14:textId="77777777" w:rsidR="001D6F69" w:rsidRPr="001D6F69" w:rsidRDefault="001D6F69" w:rsidP="001D6F69">
      <w:pPr>
        <w:spacing w:line="276" w:lineRule="auto"/>
        <w:jc w:val="both"/>
        <w:rPr>
          <w:sz w:val="22"/>
          <w:szCs w:val="22"/>
        </w:rPr>
      </w:pPr>
      <w:r w:rsidRPr="001D6F69">
        <w:rPr>
          <w:sz w:val="22"/>
          <w:szCs w:val="22"/>
        </w:rPr>
        <w:t>gli atti della procedura in oggetto saranno pubblicati sul profilo del committente, nella sezione “Amministrazione trasparente” in base agli adempimenti richiesti dalla normativa per la nostra natura giuridica.</w:t>
      </w:r>
    </w:p>
    <w:p w14:paraId="6C2E8F59" w14:textId="77777777" w:rsidR="001D6F69" w:rsidRDefault="001D6F69" w:rsidP="001D6F69">
      <w:pPr>
        <w:ind w:left="6372" w:firstLine="708"/>
        <w:jc w:val="both"/>
      </w:pPr>
    </w:p>
    <w:p w14:paraId="513E378D" w14:textId="77777777" w:rsidR="001D6F69" w:rsidRDefault="001D6F69" w:rsidP="001D6F69">
      <w:pPr>
        <w:ind w:left="6372" w:firstLine="708"/>
        <w:jc w:val="both"/>
      </w:pPr>
      <w:r>
        <w:t>Il Direttore Generale</w:t>
      </w:r>
    </w:p>
    <w:p w14:paraId="5AE5FD8E" w14:textId="77777777" w:rsidR="001D6F69" w:rsidRDefault="001D6F69" w:rsidP="001D6F69">
      <w:pPr>
        <w:ind w:left="6372" w:firstLine="708"/>
        <w:jc w:val="both"/>
      </w:pPr>
      <w:r>
        <w:t xml:space="preserve"> Ing. Marco Pardo</w:t>
      </w:r>
    </w:p>
    <w:p w14:paraId="4C36C473" w14:textId="77777777" w:rsidR="00D2003A" w:rsidRPr="00CA23B1" w:rsidRDefault="00D2003A" w:rsidP="00D2003A">
      <w:pPr>
        <w:ind w:left="6372" w:firstLine="708"/>
        <w:jc w:val="both"/>
        <w:rPr>
          <w:sz w:val="22"/>
          <w:szCs w:val="22"/>
        </w:rPr>
      </w:pPr>
    </w:p>
    <w:p w14:paraId="6C1B5E25" w14:textId="77777777" w:rsidR="00D2003A" w:rsidRDefault="00D2003A" w:rsidP="00D2003A">
      <w:pPr>
        <w:ind w:left="6372" w:firstLine="708"/>
        <w:jc w:val="both"/>
      </w:pPr>
    </w:p>
    <w:p w14:paraId="70F7A0A2" w14:textId="77777777" w:rsidR="00D2003A" w:rsidRDefault="00D2003A" w:rsidP="00D2003A">
      <w:pPr>
        <w:ind w:left="6372" w:firstLine="708"/>
        <w:jc w:val="both"/>
      </w:pPr>
    </w:p>
    <w:p w14:paraId="66DA55F8" w14:textId="77777777" w:rsidR="00D2003A" w:rsidRDefault="00D2003A" w:rsidP="00D2003A">
      <w:pPr>
        <w:rPr>
          <w:i/>
          <w:iCs/>
          <w:sz w:val="20"/>
          <w:szCs w:val="20"/>
        </w:rPr>
      </w:pPr>
    </w:p>
    <w:p w14:paraId="6120F351" w14:textId="77777777" w:rsidR="00D2003A" w:rsidRDefault="00D2003A" w:rsidP="00D2003A">
      <w:pPr>
        <w:rPr>
          <w:i/>
          <w:iCs/>
          <w:sz w:val="20"/>
          <w:szCs w:val="20"/>
        </w:rPr>
      </w:pPr>
    </w:p>
    <w:p w14:paraId="48235DAA" w14:textId="1E4CE5AB" w:rsidR="00D2003A" w:rsidRDefault="00D2003A" w:rsidP="00D2003A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Documento informatico firmato digitalmente ai sensi del testo unico D.P.R. 28 dicembre 2000, n. 445, del D.Lgs. 7 marzo 2005, n. 82 e norme collegate.</w:t>
      </w:r>
    </w:p>
    <w:p w14:paraId="0EA01F42" w14:textId="38B52A0E" w:rsidR="00986F00" w:rsidRPr="00C66B6A" w:rsidRDefault="00986F00" w:rsidP="00001031">
      <w:pPr>
        <w:rPr>
          <w:i/>
          <w:iCs/>
          <w:sz w:val="20"/>
          <w:szCs w:val="20"/>
        </w:rPr>
      </w:pPr>
    </w:p>
    <w:sectPr w:rsidR="00986F00" w:rsidRPr="00C66B6A" w:rsidSect="00C66B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851" w:bottom="1560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A4F7" w14:textId="77777777" w:rsidR="000D442E" w:rsidRDefault="000D442E" w:rsidP="00580CF9">
      <w:r>
        <w:separator/>
      </w:r>
    </w:p>
  </w:endnote>
  <w:endnote w:type="continuationSeparator" w:id="0">
    <w:p w14:paraId="7F556AB3" w14:textId="77777777" w:rsidR="000D442E" w:rsidRDefault="000D442E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CCE3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C1CB" w14:textId="77777777" w:rsidR="00580CF9" w:rsidRDefault="00167B0A" w:rsidP="00580CF9">
    <w:pPr>
      <w:pStyle w:val="Pidipagina"/>
    </w:pPr>
    <w:r>
      <w:rPr>
        <w:noProof/>
        <w:lang w:eastAsia="it-IT"/>
      </w:rPr>
      <w:drawing>
        <wp:inline distT="0" distB="0" distL="0" distR="0" wp14:anchorId="31D4ADDF" wp14:editId="471F1250">
          <wp:extent cx="6475730" cy="772160"/>
          <wp:effectExtent l="0" t="0" r="1270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A3228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5ACDF" w14:textId="77777777" w:rsidR="000D442E" w:rsidRDefault="000D442E" w:rsidP="00580CF9">
      <w:r>
        <w:separator/>
      </w:r>
    </w:p>
  </w:footnote>
  <w:footnote w:type="continuationSeparator" w:id="0">
    <w:p w14:paraId="21924534" w14:textId="77777777" w:rsidR="000D442E" w:rsidRDefault="000D442E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BEE3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0E83" w14:textId="77777777" w:rsidR="00580CF9" w:rsidRDefault="008039D3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5C439FD" wp14:editId="13F179A7">
          <wp:extent cx="3805518" cy="828260"/>
          <wp:effectExtent l="0" t="0" r="508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62757" w14:textId="77777777" w:rsidR="00167B0A" w:rsidRDefault="00167B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01031"/>
    <w:rsid w:val="00031171"/>
    <w:rsid w:val="0005034F"/>
    <w:rsid w:val="000D442E"/>
    <w:rsid w:val="001534B3"/>
    <w:rsid w:val="0015404E"/>
    <w:rsid w:val="001569EC"/>
    <w:rsid w:val="00167B0A"/>
    <w:rsid w:val="0018654A"/>
    <w:rsid w:val="001A2A66"/>
    <w:rsid w:val="001D6F69"/>
    <w:rsid w:val="00236F44"/>
    <w:rsid w:val="002F6BA4"/>
    <w:rsid w:val="00360D12"/>
    <w:rsid w:val="00383315"/>
    <w:rsid w:val="003C57AB"/>
    <w:rsid w:val="004201AB"/>
    <w:rsid w:val="004618D7"/>
    <w:rsid w:val="004F0EFC"/>
    <w:rsid w:val="00501F46"/>
    <w:rsid w:val="00514B0B"/>
    <w:rsid w:val="0052279B"/>
    <w:rsid w:val="00575355"/>
    <w:rsid w:val="005764DE"/>
    <w:rsid w:val="00580CF9"/>
    <w:rsid w:val="00596661"/>
    <w:rsid w:val="005C0737"/>
    <w:rsid w:val="005C2B25"/>
    <w:rsid w:val="005F05D7"/>
    <w:rsid w:val="0064100A"/>
    <w:rsid w:val="006C03F8"/>
    <w:rsid w:val="006D6CE3"/>
    <w:rsid w:val="00706B82"/>
    <w:rsid w:val="007646E5"/>
    <w:rsid w:val="007E7B2A"/>
    <w:rsid w:val="008039D3"/>
    <w:rsid w:val="008A12A7"/>
    <w:rsid w:val="008E53FB"/>
    <w:rsid w:val="00935372"/>
    <w:rsid w:val="00986F00"/>
    <w:rsid w:val="00996429"/>
    <w:rsid w:val="009C5216"/>
    <w:rsid w:val="009D3A8F"/>
    <w:rsid w:val="00A33524"/>
    <w:rsid w:val="00A741AC"/>
    <w:rsid w:val="00A93DD6"/>
    <w:rsid w:val="00A96E32"/>
    <w:rsid w:val="00AA089D"/>
    <w:rsid w:val="00AD693F"/>
    <w:rsid w:val="00B96596"/>
    <w:rsid w:val="00BF320C"/>
    <w:rsid w:val="00C66B6A"/>
    <w:rsid w:val="00D2003A"/>
    <w:rsid w:val="00D217E6"/>
    <w:rsid w:val="00D228F2"/>
    <w:rsid w:val="00DA1E9D"/>
    <w:rsid w:val="00DB0A3A"/>
    <w:rsid w:val="00DC50D0"/>
    <w:rsid w:val="00E25F8E"/>
    <w:rsid w:val="00E271BF"/>
    <w:rsid w:val="00E42FD3"/>
    <w:rsid w:val="00EA1D0D"/>
    <w:rsid w:val="00EA3CC2"/>
    <w:rsid w:val="00EA48C2"/>
    <w:rsid w:val="00EF4B21"/>
    <w:rsid w:val="00F45FB0"/>
    <w:rsid w:val="00F70594"/>
    <w:rsid w:val="00F812B8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3BE0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6F35BA-2934-490D-AEEB-C37E3D92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Elisa Varinacci - Cfp Zanardelli</cp:lastModifiedBy>
  <cp:revision>32</cp:revision>
  <cp:lastPrinted>2019-07-12T08:40:00Z</cp:lastPrinted>
  <dcterms:created xsi:type="dcterms:W3CDTF">2019-09-10T17:41:00Z</dcterms:created>
  <dcterms:modified xsi:type="dcterms:W3CDTF">2022-10-12T12:27:00Z</dcterms:modified>
</cp:coreProperties>
</file>