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10" w:rsidRDefault="00A17210" w:rsidP="00A17210">
      <w:pPr>
        <w:pStyle w:val="Titolo1"/>
        <w:spacing w:before="49"/>
        <w:ind w:left="0"/>
        <w:jc w:val="center"/>
      </w:pPr>
      <w:r>
        <w:t>RICHIESTA DI RIESAME PER ACCESSO CIVICO GENERALIZZATO</w:t>
      </w:r>
    </w:p>
    <w:p w:rsidR="00A17210" w:rsidRDefault="00A17210" w:rsidP="00A17210">
      <w:pPr>
        <w:pStyle w:val="Titolo2"/>
        <w:spacing w:before="56"/>
        <w:ind w:left="1874"/>
      </w:pPr>
      <w:r>
        <w:t xml:space="preserve">(art. 5, comma 7,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n. 97/2016)</w:t>
      </w:r>
    </w:p>
    <w:p w:rsidR="00A17210" w:rsidRDefault="00A17210" w:rsidP="00A17210">
      <w:pPr>
        <w:pStyle w:val="Titolo1"/>
        <w:ind w:left="4651" w:right="1011"/>
      </w:pPr>
    </w:p>
    <w:p w:rsidR="00A17210" w:rsidRDefault="00A17210" w:rsidP="00A17210">
      <w:pPr>
        <w:pStyle w:val="Titolo1"/>
        <w:ind w:left="4651" w:right="1011"/>
      </w:pPr>
      <w:r>
        <w:t>Al Responsabile della P</w:t>
      </w:r>
      <w:r w:rsidRPr="003144F9">
        <w:t>revenzione della Corruzione e della Trasparenza del</w:t>
      </w:r>
      <w:r>
        <w:t xml:space="preserve"> </w:t>
      </w:r>
    </w:p>
    <w:p w:rsidR="00A17210" w:rsidRPr="003144F9" w:rsidRDefault="00A17210" w:rsidP="00A17210">
      <w:pPr>
        <w:pStyle w:val="Titolo1"/>
        <w:ind w:left="4651" w:right="1011"/>
      </w:pPr>
      <w:r>
        <w:t xml:space="preserve">CFP </w:t>
      </w:r>
      <w:r w:rsidR="000D3645">
        <w:t>G.</w:t>
      </w:r>
      <w:r w:rsidRPr="003144F9">
        <w:t xml:space="preserve"> Zanardelli </w:t>
      </w:r>
    </w:p>
    <w:p w:rsidR="00A17210" w:rsidRPr="003144F9" w:rsidRDefault="00A17210" w:rsidP="00A17210">
      <w:pPr>
        <w:pStyle w:val="Titolo1"/>
        <w:ind w:left="4651" w:right="1011"/>
        <w:rPr>
          <w:b w:val="0"/>
        </w:rPr>
      </w:pPr>
      <w:r w:rsidRPr="003144F9">
        <w:rPr>
          <w:b w:val="0"/>
        </w:rPr>
        <w:t xml:space="preserve">Via Fausto Gamba 10/12 – 25128 Brescia </w:t>
      </w:r>
      <w:r w:rsidR="00C46631">
        <w:rPr>
          <w:b w:val="0"/>
        </w:rPr>
        <w:t>IV Piano</w:t>
      </w:r>
    </w:p>
    <w:p w:rsidR="00A17210" w:rsidRDefault="000D3645" w:rsidP="00A17210">
      <w:pPr>
        <w:pStyle w:val="Titolo1"/>
        <w:ind w:left="4651" w:right="1011"/>
        <w:rPr>
          <w:rStyle w:val="Collegamentoipertestuale"/>
          <w:b w:val="0"/>
        </w:rPr>
      </w:pPr>
      <w:hyperlink r:id="rId7" w:history="1">
        <w:r w:rsidR="00A17210" w:rsidRPr="006A2B2F">
          <w:rPr>
            <w:rStyle w:val="Collegamentoipertestuale"/>
            <w:b w:val="0"/>
          </w:rPr>
          <w:t>trasparenza@cfpzanardelli.it</w:t>
        </w:r>
      </w:hyperlink>
    </w:p>
    <w:p w:rsidR="00AE3D22" w:rsidRDefault="000D3645" w:rsidP="00A17210">
      <w:pPr>
        <w:pStyle w:val="Titolo1"/>
        <w:ind w:left="4651" w:right="1011"/>
        <w:rPr>
          <w:rStyle w:val="Collegamentoipertestuale"/>
          <w:b w:val="0"/>
          <w:shd w:val="clear" w:color="auto" w:fill="F4F4F4"/>
        </w:rPr>
      </w:pPr>
      <w:hyperlink r:id="rId8" w:history="1">
        <w:r w:rsidR="00A17210" w:rsidRPr="003144F9">
          <w:rPr>
            <w:rStyle w:val="Collegamentoipertestuale"/>
            <w:b w:val="0"/>
            <w:shd w:val="clear" w:color="auto" w:fill="F4F4F4"/>
          </w:rPr>
          <w:t>sedelegale@pec.cfpzanardelli.it</w:t>
        </w:r>
      </w:hyperlink>
    </w:p>
    <w:p w:rsidR="00A17210" w:rsidRDefault="00A17210" w:rsidP="00A17210">
      <w:pPr>
        <w:pStyle w:val="Titolo1"/>
        <w:ind w:right="1011"/>
        <w:rPr>
          <w:rStyle w:val="Collegamentoipertestuale"/>
          <w:b w:val="0"/>
          <w:shd w:val="clear" w:color="auto" w:fill="F4F4F4"/>
        </w:rPr>
      </w:pPr>
    </w:p>
    <w:p w:rsidR="00A17210" w:rsidRDefault="00A17210" w:rsidP="00A17210">
      <w:pPr>
        <w:spacing w:before="59"/>
        <w:ind w:left="115"/>
        <w:rPr>
          <w:b/>
          <w:i/>
          <w:sz w:val="20"/>
        </w:rPr>
      </w:pPr>
      <w:r>
        <w:rPr>
          <w:b/>
          <w:i/>
          <w:sz w:val="20"/>
        </w:rPr>
        <w:t>NB: i campi contrassegnati dall’asterisco</w:t>
      </w:r>
      <w:r w:rsidR="008078DE">
        <w:rPr>
          <w:b/>
          <w:i/>
          <w:sz w:val="20"/>
        </w:rPr>
        <w:t xml:space="preserve"> (*)</w:t>
      </w:r>
      <w:r>
        <w:rPr>
          <w:b/>
          <w:i/>
          <w:sz w:val="20"/>
        </w:rPr>
        <w:t xml:space="preserve"> sono obbligatori</w:t>
      </w:r>
    </w:p>
    <w:p w:rsidR="00A17210" w:rsidRDefault="00A17210" w:rsidP="00A17210">
      <w:pPr>
        <w:pStyle w:val="Titolo2"/>
        <w:tabs>
          <w:tab w:val="left" w:pos="6251"/>
          <w:tab w:val="left" w:pos="9717"/>
        </w:tabs>
        <w:spacing w:before="176"/>
        <w:rPr>
          <w:rFonts w:ascii="Times New Roman"/>
        </w:rPr>
      </w:pPr>
      <w:r>
        <w:t>Il /la</w:t>
      </w:r>
      <w:r>
        <w:rPr>
          <w:spacing w:val="-6"/>
        </w:rPr>
        <w:t xml:space="preserve"> </w:t>
      </w:r>
      <w:r>
        <w:t>sottoscritto/a 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*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17210" w:rsidRDefault="00A17210" w:rsidP="00A17210">
      <w:pPr>
        <w:tabs>
          <w:tab w:val="left" w:pos="1091"/>
          <w:tab w:val="left" w:pos="1867"/>
          <w:tab w:val="left" w:pos="2687"/>
          <w:tab w:val="left" w:pos="7972"/>
          <w:tab w:val="left" w:pos="9690"/>
        </w:tabs>
        <w:spacing w:before="176"/>
        <w:ind w:left="115"/>
        <w:rPr>
          <w:rFonts w:ascii="Times New Roman"/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 *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C.A.P.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tabs>
          <w:tab w:val="left" w:pos="5538"/>
          <w:tab w:val="left" w:pos="6306"/>
          <w:tab w:val="left" w:pos="9714"/>
        </w:tabs>
        <w:spacing w:before="176"/>
        <w:ind w:left="115"/>
        <w:rPr>
          <w:rFonts w:ascii="Times New Roman"/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tabs>
          <w:tab w:val="left" w:pos="5493"/>
          <w:tab w:val="left" w:pos="9755"/>
        </w:tabs>
        <w:spacing w:before="175"/>
        <w:ind w:left="115"/>
        <w:rPr>
          <w:rFonts w:ascii="Times New Roman"/>
          <w:sz w:val="20"/>
        </w:rPr>
      </w:pPr>
      <w:r>
        <w:rPr>
          <w:sz w:val="20"/>
        </w:rPr>
        <w:t>e-mail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Pec</w:t>
      </w:r>
      <w:proofErr w:type="spellEnd"/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tabs>
          <w:tab w:val="left" w:pos="9765"/>
        </w:tabs>
        <w:spacing w:before="176"/>
        <w:ind w:left="115"/>
        <w:rPr>
          <w:rFonts w:ascii="Times New Roman"/>
          <w:sz w:val="20"/>
        </w:rPr>
      </w:pPr>
      <w:r>
        <w:rPr>
          <w:sz w:val="20"/>
        </w:rPr>
        <w:t>indirizzo al quale inviare tutte le comunicazioni</w:t>
      </w:r>
      <w:r>
        <w:rPr>
          <w:spacing w:val="-26"/>
          <w:sz w:val="20"/>
        </w:rPr>
        <w:t xml:space="preserve"> </w:t>
      </w:r>
      <w:r>
        <w:rPr>
          <w:sz w:val="20"/>
        </w:rPr>
        <w:t>(1)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pStyle w:val="Corpotesto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F82EA5" wp14:editId="3722625C">
                <wp:simplePos x="0" y="0"/>
                <wp:positionH relativeFrom="page">
                  <wp:posOffset>720725</wp:posOffset>
                </wp:positionH>
                <wp:positionV relativeFrom="paragraph">
                  <wp:posOffset>105410</wp:posOffset>
                </wp:positionV>
                <wp:extent cx="6070600" cy="0"/>
                <wp:effectExtent l="6350" t="10795" r="9525" b="825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D1FC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8.3pt" to="534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BRHwIAAEMEAAAOAAAAZHJzL2Uyb0RvYy54bWysU8GO2jAQvVfqP1i+QxI2ZS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PGCnS&#10;gUYboTjKstCb3rgCXCq1taE6elLPZqPpd4eUrlqi9jxyfDkbiIsRyV1IODgDGXb9Z83Ahxy8jo06&#10;NbYLkNACdIp6nG968JNHFC6n6WM6TUE2erUlpLgGGuv8J647FDYllkA6ApPjxnmgDq5Xl5BH6bWQ&#10;MsotFepLPJuk8xjgtBQsGIObs/tdJS06kjAw8Qt9ALA7t4BcE9cOftE0jJLVB8VilpYTtrrsPRFy&#10;2AOQVCER1Ag8L7thVH7M0/lqtprlo3wyXY3ytK5HH9dVPpqus8cP9UNdVXX2M3DO8qIVjHEVaF/H&#10;NsvfNhaXBzQM3G1wb/1J7tFj7UD2+o+ko8hB12FCdpqdtza0KegNkxqdL68qPIU/z9Hr99tf/gIA&#10;AP//AwBQSwMEFAAGAAgAAAAhALI4ybDfAAAACgEAAA8AAABkcnMvZG93bnJldi54bWxMj81OwzAQ&#10;hO9IvIO1SFwq6hSCVUKcChCc+JGa9sLNjZckIl5Hsdsmb89WHOC2Mzua/TZfja4TBxxC60nDYp6A&#10;QKq8banWsN28XC1BhGjIms4TapgwwKo4P8tNZv2R1ngoYy24hEJmNDQx9pmUoWrQmTD3PRLvvvzg&#10;TGQ51NIO5sjlrpPXSaKkMy3xhcb0+NRg9V3unYZ3lT6Wb6/bdTmbPp+ndJZ+yD7V+vJifLgHEXGM&#10;f2E44TM6FMy083uyQXSsFze3HOVBKRCnQKLu2Nn9OrLI5f8Xih8AAAD//wMAUEsBAi0AFAAGAAgA&#10;AAAhALaDOJL+AAAA4QEAABMAAAAAAAAAAAAAAAAAAAAAAFtDb250ZW50X1R5cGVzXS54bWxQSwEC&#10;LQAUAAYACAAAACEAOP0h/9YAAACUAQAACwAAAAAAAAAAAAAAAAAvAQAAX3JlbHMvLnJlbHNQSwEC&#10;LQAUAAYACAAAACEAR6rQUR8CAABDBAAADgAAAAAAAAAAAAAAAAAuAgAAZHJzL2Uyb0RvYy54bWxQ&#10;SwECLQAUAAYACAAAACEAsjjJsN8AAAAKAQAADwAAAAAAAAAAAAAAAAB5BAAAZHJzL2Rvd25yZXYu&#10;eG1sUEsFBgAAAAAEAAQA8wAAAIUFAAAAAA==&#10;" strokeweight=".22803mm">
                <w10:wrap type="topAndBottom" anchorx="page"/>
              </v:line>
            </w:pict>
          </mc:Fallback>
        </mc:AlternateContent>
      </w:r>
    </w:p>
    <w:p w:rsidR="00A17210" w:rsidRDefault="00A17210" w:rsidP="00A17210">
      <w:pPr>
        <w:tabs>
          <w:tab w:val="left" w:pos="9722"/>
        </w:tabs>
        <w:spacing w:before="164"/>
        <w:ind w:left="115"/>
        <w:rPr>
          <w:rFonts w:ascii="Times New Roman" w:hAnsi="Times New Roman"/>
          <w:sz w:val="20"/>
        </w:rPr>
      </w:pPr>
      <w:r>
        <w:rPr>
          <w:sz w:val="20"/>
        </w:rPr>
        <w:t>nella propria qualità di diretto interessato / nella propria qualità di</w:t>
      </w:r>
      <w:r>
        <w:rPr>
          <w:spacing w:val="-2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A17210" w:rsidRDefault="00A17210" w:rsidP="00A17210">
      <w:pPr>
        <w:spacing w:before="59" w:line="295" w:lineRule="auto"/>
        <w:ind w:left="115"/>
        <w:rPr>
          <w:sz w:val="20"/>
        </w:rPr>
      </w:pPr>
      <w:r>
        <w:rPr>
          <w:sz w:val="20"/>
        </w:rPr>
        <w:t>Consapevole delle sanzioni penali previste dall’art. 76 del D.P.R. 445/2000, nel caso di dichiarazioni non veritiere e di falsità in atti,</w:t>
      </w:r>
    </w:p>
    <w:p w:rsidR="00A17210" w:rsidRPr="00A17210" w:rsidRDefault="00A17210" w:rsidP="00A17210">
      <w:pPr>
        <w:spacing w:before="59" w:line="295" w:lineRule="auto"/>
        <w:ind w:left="115"/>
        <w:jc w:val="center"/>
        <w:rPr>
          <w:sz w:val="20"/>
        </w:rPr>
      </w:pPr>
      <w:r>
        <w:rPr>
          <w:b/>
          <w:sz w:val="20"/>
        </w:rPr>
        <w:t>PREMESSO CHE</w:t>
      </w:r>
    </w:p>
    <w:p w:rsidR="00A17210" w:rsidRDefault="00A17210" w:rsidP="00A17210">
      <w:pPr>
        <w:tabs>
          <w:tab w:val="left" w:pos="2954"/>
          <w:tab w:val="left" w:pos="9667"/>
          <w:tab w:val="left" w:pos="9767"/>
        </w:tabs>
        <w:spacing w:before="175" w:line="240" w:lineRule="auto"/>
        <w:ind w:left="115" w:right="110"/>
        <w:rPr>
          <w:sz w:val="20"/>
        </w:rPr>
      </w:pPr>
      <w:r>
        <w:rPr>
          <w:sz w:val="20"/>
        </w:rPr>
        <w:t>in 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ha presentato, per mezzo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</w:p>
    <w:p w:rsidR="00A17210" w:rsidRDefault="00A17210" w:rsidP="00A17210">
      <w:pPr>
        <w:tabs>
          <w:tab w:val="left" w:pos="2954"/>
          <w:tab w:val="left" w:pos="9667"/>
          <w:tab w:val="left" w:pos="9767"/>
        </w:tabs>
        <w:spacing w:before="175" w:line="240" w:lineRule="auto"/>
        <w:ind w:left="115" w:right="110"/>
        <w:rPr>
          <w:rFonts w:ascii="Times New Roman"/>
          <w:sz w:val="20"/>
        </w:rPr>
      </w:pPr>
      <w:r>
        <w:rPr>
          <w:sz w:val="20"/>
        </w:rPr>
        <w:t>istanza di accesso civico generalizzato avente per oggetto</w:t>
      </w:r>
      <w:r>
        <w:rPr>
          <w:spacing w:val="-31"/>
          <w:sz w:val="20"/>
        </w:rPr>
        <w:t xml:space="preserve"> </w:t>
      </w:r>
      <w:r>
        <w:rPr>
          <w:sz w:val="20"/>
          <w:vertAlign w:val="superscript"/>
        </w:rPr>
        <w:t>4</w:t>
      </w:r>
      <w:r>
        <w:rPr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pStyle w:val="Corpotesto"/>
        <w:spacing w:before="1" w:line="240" w:lineRule="atLeast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2424E9" wp14:editId="2EA8CF0B">
                <wp:simplePos x="0" y="0"/>
                <wp:positionH relativeFrom="page">
                  <wp:posOffset>720725</wp:posOffset>
                </wp:positionH>
                <wp:positionV relativeFrom="paragraph">
                  <wp:posOffset>139700</wp:posOffset>
                </wp:positionV>
                <wp:extent cx="6070600" cy="0"/>
                <wp:effectExtent l="6350" t="5080" r="9525" b="1397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5D61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pt" to="534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ySHgIAAEMEAAAOAAAAZHJzL2Uyb0RvYy54bWysU8GO2jAQvVfqP1i+QxKash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rNMFKk&#10;A42ehOIoi73pjSsgpFI7G6qjZ/VinjT97pDSVUvUgUeOrxcD77LQzeTNk3BxBjLs+y+aQQw5eh0b&#10;dW5sFyChBegc9bjc9OBnjyh8nKcP6TwF2ejoS0gxPjTW+c9cdygYJZZAOgKT05PzgQgpxpCQR+mt&#10;kDLKLRXqS7yYpcv4wGkpWHCGMGcP+0padCJhYOIvVgWe+7CAXBPXDnHRNYyS1UfFYpaWE7a52p4I&#10;OdjASqqQCGoEnldrGJUfy3S5WWwW+SSfzTeTPK3ryadtlU/m2+zhY/2hrqo6+xk4Z3nRCsa4CrTH&#10;sc3yvxuL6wINA3cb3Ft/krfosZFAdvyPpKPIQdewZ67Ya3bZ2VF8mNQYfN2qsAr3d7Dvd3/9CwAA&#10;//8DAFBLAwQUAAYACAAAACEAa8UPJN8AAAAKAQAADwAAAGRycy9kb3ducmV2LnhtbEyPwU7DMBBE&#10;70j8g7VIXKrWaQgRhDgVIDhRkJr2ws2NlyQiXkex2yZ/z1Yc4DizT7Mz+Wq0nTji4FtHCpaLCARS&#10;5UxLtYLd9nV+B8IHTUZ3jlDBhB5WxeVFrjPjTrTBYxlqwSHkM62gCaHPpPRVg1b7heuR+PblBqsD&#10;y6GWZtAnDredjKMolVa3xB8a3eNzg9V3ebAK3tPkqVy/7TblbPp8mZJZ8iH7RKnrq/HxAUTAMfzB&#10;cK7P1aHgTnt3IONFx3p5c8uogjjmTWcgSu/Z2f86ssjl/wnFDwAAAP//AwBQSwECLQAUAAYACAAA&#10;ACEAtoM4kv4AAADhAQAAEwAAAAAAAAAAAAAAAAAAAAAAW0NvbnRlbnRfVHlwZXNdLnhtbFBLAQIt&#10;ABQABgAIAAAAIQA4/SH/1gAAAJQBAAALAAAAAAAAAAAAAAAAAC8BAABfcmVscy8ucmVsc1BLAQIt&#10;ABQABgAIAAAAIQA6/iySHgIAAEMEAAAOAAAAAAAAAAAAAAAAAC4CAABkcnMvZTJvRG9jLnhtbFBL&#10;AQItABQABgAIAAAAIQBrxQ8k3wAAAAoBAAAPAAAAAAAAAAAAAAAAAHgEAABkcnMvZG93bnJldi54&#10;bWxQSwUGAAAAAAQABADzAAAAhAUAAAAA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1BAF04" wp14:editId="4A15F402">
                <wp:simplePos x="0" y="0"/>
                <wp:positionH relativeFrom="page">
                  <wp:posOffset>720725</wp:posOffset>
                </wp:positionH>
                <wp:positionV relativeFrom="paragraph">
                  <wp:posOffset>406400</wp:posOffset>
                </wp:positionV>
                <wp:extent cx="6070600" cy="0"/>
                <wp:effectExtent l="6350" t="5080" r="9525" b="1397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0C2F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32pt" to="534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WuHQ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DKPpjSsgolI7G5qjZ/VinjT97pDSVUvUgUeKrxcDaVnISN6khIszUGDff9EMYsjR6zin&#10;c2O7AAkTQOcox+UmBz97ROHjPH1I5ymoRkdfQoox0VjnP3PdoWCUWALnCExOT84HIqQYQ0IdpbdC&#10;yqi2VKgv8WKWLmOC01Kw4Axhzh72lbToRMK+xF/sCjz3YQG5Jq4d4qJr2CSrj4rFKi0nbHO1PRFy&#10;sIGVVKEQ9Ag8r9awKT+W6XKz2CzyST6bbyZ5WteTT9sqn8y32cPH+kNdVXX2M3DO8qIVjHEVaI9b&#10;m+V/txXX9zPs221vb/NJ3qLHQQLZ8T+SjiIHXYcN2Wt22dlRfFjUGHx9VOEl3N/Bvn/6618AAAD/&#10;/wMAUEsDBBQABgAIAAAAIQAudFDI3gAAAAoBAAAPAAAAZHJzL2Rvd25yZXYueG1sTI/NTsMwEITv&#10;SLyDtUhcKuoUTFRCnAoQnPiRmvbCzY2XJCJeR7HbJm/PVhzgOLOfZmfy1eg6ccAhtJ40LOYJCKTK&#10;25ZqDdvNy9USRIiGrOk8oYYJA6yK87PcZNYfaY2HMtaCQyhkRkMTY59JGaoGnQlz3yPx7csPzkSW&#10;Qy3tYI4c7jp5nSSpdKYl/tCYHp8arL7LvdPwnqrH8u11uy5n0+fzpGbqQ/ZK68uL8eEeRMQx/sFw&#10;qs/VoeBOO78nG0THenFzy6iGVPGmE5Ckd+zsfh1Z5PL/hOIHAAD//wMAUEsBAi0AFAAGAAgAAAAh&#10;ALaDOJL+AAAA4QEAABMAAAAAAAAAAAAAAAAAAAAAAFtDb250ZW50X1R5cGVzXS54bWxQSwECLQAU&#10;AAYACAAAACEAOP0h/9YAAACUAQAACwAAAAAAAAAAAAAAAAAvAQAAX3JlbHMvLnJlbHNQSwECLQAU&#10;AAYACAAAACEANbEVrh0CAABCBAAADgAAAAAAAAAAAAAAAAAuAgAAZHJzL2Uyb0RvYy54bWxQSwEC&#10;LQAUAAYACAAAACEALnRQyN4AAAAKAQAADwAAAAAAAAAAAAAAAAB3BAAAZHJzL2Rvd25yZXYueG1s&#10;UEsFBgAAAAAEAAQA8wAAAIIFAAAAAA==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3EDC79" wp14:editId="519CEF70">
                <wp:simplePos x="0" y="0"/>
                <wp:positionH relativeFrom="page">
                  <wp:posOffset>720725</wp:posOffset>
                </wp:positionH>
                <wp:positionV relativeFrom="paragraph">
                  <wp:posOffset>673100</wp:posOffset>
                </wp:positionV>
                <wp:extent cx="6070600" cy="0"/>
                <wp:effectExtent l="6350" t="5080" r="9525" b="1397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06129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53pt" to="534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eVHAIAAEI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uD8SjS&#10;wY6ehOJoEUbTG1dARKV2NjRHz+rFPGn63SGlq5aoA48UXy8G0rKQkbxJCRdnoMC+/6IZxJCj13FO&#10;58Z2ARImgM5xHZfbOvjZIwof5+lDOk+BFh19CSnGRGOd/8x1h4JRYgmcIzA5PTkfiJBiDAl1lN4K&#10;KeO2pUJ9iRezdBkTnJaCBWcIc/awr6RFJxL0En+xK/DchwXkmrh2iIuuQUlWHxWLVVpO2OZqeyLk&#10;YAMrqUIh6BF4Xq1BKT+W6XKz2CzyST6bbyZ5WteTT9sqn8y32cPH+kNdVXX2M3DO8qIVjHEVaI+q&#10;zfK/U8X1/Qx6u+n2Np/kLXocJJAd/yPpuOSw10Ehe80uOzsuH4Qag6+PKryE+zvY909//QsAAP//&#10;AwBQSwMEFAAGAAgAAAAhAOIt4/veAAAADAEAAA8AAABkcnMvZG93bnJldi54bWxMT8tOwzAQvCPx&#10;D9YicamoXQhRCXEqQHDiITXthZsbL0lEvI5it03+nq2EBLedh2Zn8tXoOnHAIbSeNCzmCgRS5W1L&#10;tYbt5uVqCSJEQ9Z0nlDDhAFWxflZbjLrj7TGQxlrwSEUMqOhibHPpAxVg86Eue+RWPvygzOR4VBL&#10;O5gjh7tOXiuVSmda4g+N6fGpweq73DsN72nyWL69btflbPp8npJZ8iH7ROvLi/HhHkTEMf6Z4VSf&#10;q0PBnXZ+TzaIjvHi5patfKiUR50cKr1javdLySKX/0cUPwAAAP//AwBQSwECLQAUAAYACAAAACEA&#10;toM4kv4AAADhAQAAEwAAAAAAAAAAAAAAAAAAAAAAW0NvbnRlbnRfVHlwZXNdLnhtbFBLAQItABQA&#10;BgAIAAAAIQA4/SH/1gAAAJQBAAALAAAAAAAAAAAAAAAAAC8BAABfcmVscy8ucmVsc1BLAQItABQA&#10;BgAIAAAAIQDNaReVHAIAAEIEAAAOAAAAAAAAAAAAAAAAAC4CAABkcnMvZTJvRG9jLnhtbFBLAQIt&#10;ABQABgAIAAAAIQDiLeP73gAAAAwBAAAPAAAAAAAAAAAAAAAAAHYEAABkcnMvZG93bnJldi54bWxQ&#10;SwUGAAAAAAQABADzAAAAgQUAAAAA&#10;" strokeweight=".22803mm">
                <w10:wrap type="topAndBottom" anchorx="page"/>
              </v:line>
            </w:pict>
          </mc:Fallback>
        </mc:AlternateContent>
      </w:r>
    </w:p>
    <w:p w:rsidR="00A17210" w:rsidRDefault="00A17210" w:rsidP="00A17210">
      <w:pPr>
        <w:pStyle w:val="Corpotesto"/>
        <w:spacing w:before="4" w:line="240" w:lineRule="atLeast"/>
        <w:rPr>
          <w:rFonts w:ascii="Times New Roman"/>
          <w:sz w:val="29"/>
        </w:rPr>
      </w:pPr>
    </w:p>
    <w:p w:rsidR="00A17210" w:rsidRDefault="00A17210" w:rsidP="00A17210">
      <w:pPr>
        <w:pStyle w:val="Corpotesto"/>
        <w:spacing w:before="7" w:line="240" w:lineRule="atLeast"/>
        <w:rPr>
          <w:rFonts w:ascii="Times New Roman"/>
          <w:sz w:val="19"/>
        </w:rPr>
      </w:pPr>
    </w:p>
    <w:p w:rsidR="00A17210" w:rsidRDefault="00A17210" w:rsidP="00A17210">
      <w:pPr>
        <w:spacing w:before="59"/>
        <w:ind w:left="4120" w:right="4132"/>
        <w:jc w:val="center"/>
        <w:rPr>
          <w:b/>
          <w:sz w:val="20"/>
        </w:rPr>
      </w:pPr>
      <w:r>
        <w:rPr>
          <w:b/>
          <w:sz w:val="20"/>
        </w:rPr>
        <w:t>CONSIDERATO CHE</w:t>
      </w:r>
    </w:p>
    <w:p w:rsidR="00A17210" w:rsidRDefault="00A17210" w:rsidP="00A17210">
      <w:pPr>
        <w:pStyle w:val="Paragrafoelenco"/>
        <w:numPr>
          <w:ilvl w:val="0"/>
          <w:numId w:val="1"/>
        </w:numPr>
        <w:tabs>
          <w:tab w:val="left" w:pos="476"/>
        </w:tabs>
        <w:spacing w:before="133"/>
        <w:rPr>
          <w:sz w:val="20"/>
        </w:rPr>
      </w:pPr>
      <w:r>
        <w:rPr>
          <w:sz w:val="20"/>
        </w:rPr>
        <w:t>l’istanza è stata rigettata.</w:t>
      </w:r>
    </w:p>
    <w:p w:rsidR="00A17210" w:rsidRDefault="00A17210" w:rsidP="00A17210">
      <w:pPr>
        <w:pStyle w:val="Paragrafoelenco"/>
        <w:numPr>
          <w:ilvl w:val="0"/>
          <w:numId w:val="1"/>
        </w:numPr>
        <w:tabs>
          <w:tab w:val="left" w:pos="476"/>
        </w:tabs>
        <w:rPr>
          <w:sz w:val="20"/>
        </w:rPr>
      </w:pPr>
      <w:r>
        <w:rPr>
          <w:sz w:val="20"/>
        </w:rPr>
        <w:t>l’istanza è stata accolta parzialmente.</w:t>
      </w:r>
    </w:p>
    <w:p w:rsidR="00A17210" w:rsidRDefault="00A17210" w:rsidP="00A17210">
      <w:pPr>
        <w:pStyle w:val="Paragrafoelenco"/>
        <w:numPr>
          <w:ilvl w:val="0"/>
          <w:numId w:val="1"/>
        </w:numPr>
        <w:tabs>
          <w:tab w:val="left" w:pos="476"/>
        </w:tabs>
        <w:rPr>
          <w:sz w:val="20"/>
        </w:rPr>
      </w:pPr>
      <w:r>
        <w:rPr>
          <w:sz w:val="20"/>
        </w:rPr>
        <w:t xml:space="preserve">non è pervenuta risposta nel termine di 30 gg indicato dall’art. 5, comma 6,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</w:t>
      </w:r>
      <w:r>
        <w:rPr>
          <w:spacing w:val="-12"/>
          <w:sz w:val="20"/>
        </w:rPr>
        <w:t xml:space="preserve"> </w:t>
      </w:r>
      <w:r>
        <w:rPr>
          <w:sz w:val="20"/>
        </w:rPr>
        <w:t>33/2013.</w:t>
      </w:r>
    </w:p>
    <w:p w:rsidR="00A17210" w:rsidRDefault="00A17210" w:rsidP="00A17210">
      <w:pPr>
        <w:pStyle w:val="Corpotesto"/>
        <w:spacing w:before="11"/>
      </w:pPr>
    </w:p>
    <w:p w:rsidR="00A17210" w:rsidRDefault="00A17210" w:rsidP="00A17210">
      <w:pPr>
        <w:sectPr w:rsidR="00A17210" w:rsidSect="00A17210">
          <w:footerReference w:type="default" r:id="rId9"/>
          <w:pgSz w:w="11900" w:h="16840"/>
          <w:pgMar w:top="1640" w:right="1000" w:bottom="760" w:left="1020" w:header="588" w:footer="570" w:gutter="0"/>
          <w:pgNumType w:start="1"/>
          <w:cols w:space="720"/>
        </w:sectPr>
      </w:pPr>
    </w:p>
    <w:p w:rsidR="00A17210" w:rsidRDefault="00A17210" w:rsidP="00A17210">
      <w:pPr>
        <w:pStyle w:val="Corpotesto"/>
        <w:spacing w:before="9"/>
        <w:rPr>
          <w:sz w:val="35"/>
        </w:rPr>
      </w:pPr>
    </w:p>
    <w:p w:rsidR="00A17210" w:rsidRDefault="00A17210" w:rsidP="00A17210">
      <w:pPr>
        <w:pStyle w:val="Paragrafoelenco"/>
        <w:numPr>
          <w:ilvl w:val="0"/>
          <w:numId w:val="1"/>
        </w:numPr>
        <w:tabs>
          <w:tab w:val="left" w:pos="476"/>
        </w:tabs>
        <w:spacing w:before="0"/>
        <w:rPr>
          <w:sz w:val="20"/>
        </w:rPr>
      </w:pPr>
      <w:r>
        <w:rPr>
          <w:sz w:val="20"/>
        </w:rPr>
        <w:t>il riesame della suddetta</w:t>
      </w:r>
      <w:r>
        <w:rPr>
          <w:spacing w:val="-11"/>
          <w:sz w:val="20"/>
        </w:rPr>
        <w:t xml:space="preserve"> </w:t>
      </w:r>
      <w:r>
        <w:rPr>
          <w:sz w:val="20"/>
        </w:rPr>
        <w:t>istanza</w:t>
      </w:r>
    </w:p>
    <w:p w:rsidR="00A17210" w:rsidRDefault="00A17210" w:rsidP="00A17210">
      <w:pPr>
        <w:spacing w:before="59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CHIEDE</w:t>
      </w:r>
    </w:p>
    <w:p w:rsidR="00A17210" w:rsidRDefault="00A17210" w:rsidP="00A17210">
      <w:pPr>
        <w:rPr>
          <w:sz w:val="20"/>
        </w:rPr>
        <w:sectPr w:rsidR="00A17210">
          <w:type w:val="continuous"/>
          <w:pgSz w:w="11900" w:h="16840"/>
          <w:pgMar w:top="1640" w:right="1000" w:bottom="760" w:left="1020" w:header="720" w:footer="720" w:gutter="0"/>
          <w:cols w:num="2" w:space="720" w:equalWidth="0">
            <w:col w:w="3119" w:space="1395"/>
            <w:col w:w="5366"/>
          </w:cols>
        </w:sectPr>
      </w:pPr>
    </w:p>
    <w:p w:rsidR="00A17210" w:rsidRDefault="00A17210" w:rsidP="00A17210">
      <w:pPr>
        <w:pStyle w:val="Paragrafoelenco"/>
        <w:numPr>
          <w:ilvl w:val="0"/>
          <w:numId w:val="1"/>
        </w:numPr>
        <w:tabs>
          <w:tab w:val="left" w:pos="476"/>
        </w:tabs>
        <w:rPr>
          <w:sz w:val="20"/>
        </w:rPr>
      </w:pPr>
      <w:r>
        <w:rPr>
          <w:sz w:val="20"/>
        </w:rPr>
        <w:t>il riesame dell’istanza, limitatamente alla parte oggetto di</w:t>
      </w:r>
      <w:r>
        <w:rPr>
          <w:spacing w:val="-5"/>
          <w:sz w:val="20"/>
        </w:rPr>
        <w:t xml:space="preserve"> </w:t>
      </w:r>
      <w:r>
        <w:rPr>
          <w:sz w:val="20"/>
        </w:rPr>
        <w:t>diniego</w:t>
      </w:r>
    </w:p>
    <w:p w:rsidR="00A17210" w:rsidRDefault="00A17210" w:rsidP="00A17210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9A8198" wp14:editId="1E6A58E5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1828800" cy="0"/>
                <wp:effectExtent l="6350" t="9525" r="12700" b="952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0881C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7.25pt" to="200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QGHAIAAEEEAAAOAAAAZHJzL2Uyb0RvYy54bWysU8GO2yAQvVfqPyDuie3UzT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CI0U6&#10;GNGTUBw9hM70xpUQsFY7G2qjZ/VinjT97pDS65aoA48MXy8G0rKQkbxJCRtnAH/ff9EMYsjR69im&#10;c2O7AAkNQOc4jcttGvzsEYXDrJgVRQpDo6MvIeWYaKzzn7nuUDAqLIFzBCanJ+cDEVKOIeEepbdC&#10;yjhsqVAP1WZ5HhOcloIFZwhz9rBfS4tOJMglfrEq8NyHBeSauHaIi65BSFYfFYu3tJywzdX2RMjB&#10;BlZShYugRuB5tQah/Fiki02xKfJJPptvJnla15NP23U+mW+zh4/1h3q9rrOfgXOWl61gjKtAexRt&#10;lv+dKK7PZ5DbTba3/iRv0WMjgez4j6TjkMNcB4XsNbvs7Dh80GkMvr6p8BDu92Dfv/zVLwAAAP//&#10;AwBQSwMEFAAGAAgAAAAhANersbHcAAAACQEAAA8AAABkcnMvZG93bnJldi54bWxMj8FOwzAMhu9I&#10;vENkJG4sLRvbVJpOaCoXxAEKD+A1polokqrJ1rKnx4gDnOzf/vX7c7mbXS9ONEYbvIJ8kYEg3wZt&#10;fafg/e3xZgsiJvQa++BJwRdF2FWXFyUWOkz+lU5N6gSH+FigApPSUEgZW0MO4yIM5Hn3EUaHieXY&#10;ST3ixOGul7dZtpYOrecLBgfaG2o/m6NT0Lw8T+un83mqN43FmJI1db1X6vpqfrgHkWhOf2b4wWd0&#10;qJjpEI5eR9Gzzpd3bFWwXHFlwyrLuTn8DmRVyv8fVN8AAAD//wMAUEsBAi0AFAAGAAgAAAAhALaD&#10;OJL+AAAA4QEAABMAAAAAAAAAAAAAAAAAAAAAAFtDb250ZW50X1R5cGVzXS54bWxQSwECLQAUAAYA&#10;CAAAACEAOP0h/9YAAACUAQAACwAAAAAAAAAAAAAAAAAvAQAAX3JlbHMvLnJlbHNQSwECLQAUAAYA&#10;CAAAACEAigFEBhwCAABBBAAADgAAAAAAAAAAAAAAAAAuAgAAZHJzL2Uyb0RvYy54bWxQSwECLQAU&#10;AAYACAAAACEA16uxsd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A17210" w:rsidRDefault="00A17210" w:rsidP="00A17210">
      <w:pPr>
        <w:spacing w:before="121" w:after="40" w:line="240" w:lineRule="atLeast"/>
        <w:ind w:left="113"/>
        <w:rPr>
          <w:sz w:val="18"/>
        </w:rPr>
      </w:pPr>
      <w:r>
        <w:rPr>
          <w:position w:val="9"/>
          <w:sz w:val="12"/>
        </w:rPr>
        <w:t xml:space="preserve">1 </w:t>
      </w:r>
      <w:r>
        <w:rPr>
          <w:sz w:val="18"/>
        </w:rPr>
        <w:t>Compilare solo se l’indirizzo è diverso da quello di residenza sopra indicato.</w:t>
      </w:r>
    </w:p>
    <w:p w:rsidR="00A17210" w:rsidRDefault="00A17210" w:rsidP="00A17210">
      <w:pPr>
        <w:spacing w:before="47" w:after="40" w:line="240" w:lineRule="atLeast"/>
        <w:ind w:left="113"/>
        <w:rPr>
          <w:sz w:val="18"/>
        </w:rPr>
      </w:pPr>
      <w:r>
        <w:rPr>
          <w:position w:val="9"/>
          <w:sz w:val="12"/>
        </w:rPr>
        <w:t xml:space="preserve">2 </w:t>
      </w:r>
      <w:r>
        <w:rPr>
          <w:sz w:val="18"/>
        </w:rPr>
        <w:t>Indicare la qualifica solo se si agisce per conto di una persona giuridica.</w:t>
      </w:r>
    </w:p>
    <w:p w:rsidR="00A17210" w:rsidRDefault="00A17210" w:rsidP="00A17210">
      <w:pPr>
        <w:spacing w:before="48" w:after="40" w:line="240" w:lineRule="atLeast"/>
        <w:ind w:left="113" w:right="991"/>
        <w:jc w:val="both"/>
        <w:rPr>
          <w:sz w:val="18"/>
        </w:rPr>
      </w:pPr>
      <w:r>
        <w:rPr>
          <w:position w:val="9"/>
          <w:sz w:val="12"/>
        </w:rPr>
        <w:t xml:space="preserve">3 </w:t>
      </w:r>
      <w:r>
        <w:rPr>
          <w:sz w:val="18"/>
        </w:rPr>
        <w:t xml:space="preserve">Specificare le modalità di inoltro della richiesta (mediante modulo on-line (CRM), via mail, via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, lettera semplice, Raccomandata AR).</w:t>
      </w:r>
    </w:p>
    <w:p w:rsidR="00A17210" w:rsidRDefault="00A17210" w:rsidP="00A17210">
      <w:pPr>
        <w:spacing w:line="240" w:lineRule="atLeast"/>
        <w:ind w:left="113"/>
        <w:rPr>
          <w:sz w:val="18"/>
        </w:rPr>
      </w:pPr>
      <w:r>
        <w:rPr>
          <w:position w:val="9"/>
          <w:sz w:val="12"/>
        </w:rPr>
        <w:t xml:space="preserve">4 </w:t>
      </w:r>
      <w:r>
        <w:rPr>
          <w:sz w:val="18"/>
        </w:rPr>
        <w:t>Indicare sommariamente l’oggetto dell’istanza riportato sulla richiesta di accesso civico generalizzato</w:t>
      </w:r>
    </w:p>
    <w:p w:rsidR="00A17210" w:rsidRDefault="00A17210" w:rsidP="00A17210">
      <w:pPr>
        <w:spacing w:line="218" w:lineRule="exact"/>
        <w:rPr>
          <w:sz w:val="18"/>
        </w:rPr>
        <w:sectPr w:rsidR="00A17210">
          <w:type w:val="continuous"/>
          <w:pgSz w:w="11900" w:h="16840"/>
          <w:pgMar w:top="1640" w:right="1000" w:bottom="760" w:left="1020" w:header="720" w:footer="720" w:gutter="0"/>
          <w:cols w:space="720"/>
        </w:sectPr>
      </w:pPr>
    </w:p>
    <w:p w:rsidR="00A17210" w:rsidRDefault="00A17210" w:rsidP="00A17210">
      <w:pPr>
        <w:pStyle w:val="Corpotesto"/>
        <w:rPr>
          <w:sz w:val="20"/>
        </w:rPr>
      </w:pPr>
    </w:p>
    <w:p w:rsidR="00A17210" w:rsidRDefault="00A17210" w:rsidP="00A17210">
      <w:pPr>
        <w:pStyle w:val="Corpotesto"/>
        <w:spacing w:before="5"/>
        <w:rPr>
          <w:sz w:val="18"/>
        </w:rPr>
      </w:pPr>
    </w:p>
    <w:p w:rsidR="00A17210" w:rsidRDefault="00A17210" w:rsidP="00A17210">
      <w:pPr>
        <w:tabs>
          <w:tab w:val="left" w:pos="9777"/>
        </w:tabs>
        <w:ind w:left="115"/>
        <w:rPr>
          <w:rFonts w:ascii="Times New Roman"/>
          <w:sz w:val="20"/>
        </w:rPr>
      </w:pPr>
      <w:r>
        <w:rPr>
          <w:sz w:val="20"/>
        </w:rPr>
        <w:t>A tal fine formula le seguenti</w:t>
      </w:r>
      <w:r>
        <w:rPr>
          <w:spacing w:val="-21"/>
          <w:sz w:val="20"/>
        </w:rPr>
        <w:t xml:space="preserve"> </w:t>
      </w:r>
      <w:r>
        <w:rPr>
          <w:sz w:val="20"/>
        </w:rPr>
        <w:t>osservazioni: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pStyle w:val="Corpotesto"/>
        <w:rPr>
          <w:rFonts w:ascii="Times New Roman"/>
          <w:sz w:val="20"/>
        </w:rPr>
      </w:pPr>
    </w:p>
    <w:p w:rsidR="00A17210" w:rsidRDefault="00A17210" w:rsidP="00A17210">
      <w:pPr>
        <w:pStyle w:val="Corpotesto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E11744" wp14:editId="06466FE3">
                <wp:simplePos x="0" y="0"/>
                <wp:positionH relativeFrom="page">
                  <wp:posOffset>720725</wp:posOffset>
                </wp:positionH>
                <wp:positionV relativeFrom="paragraph">
                  <wp:posOffset>104775</wp:posOffset>
                </wp:positionV>
                <wp:extent cx="6070600" cy="0"/>
                <wp:effectExtent l="6350" t="11430" r="9525" b="762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B639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8.25pt" to="534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oXHAIAAEEEAAAOAAAAZHJzL2Uyb0RvYy54bWysU8GO2yAQvVfqPyDfE9up602sOKvKTnpJ&#10;u5F2+wEEcIyKAQGJE1X99w44jrLtpVqtD3hgZh5vZh7Lx3Mn0IkZy5Uso3SaRIhJoiiXhzL68bKZ&#10;zCNkHZYUCyVZGV2YjR5XHz8se12wmWqVoMwgAJG26HUZtc7pIo4taVmH7VRpJsHZKNNhB1tziKnB&#10;PaB3Ip4lSR73ylBtFGHWwmk9OKNVwG8aRtxT01jmkCgj4ObCasK692u8WuLiYLBuObnSwG9g0WEu&#10;4dIbVI0dRkfD/4HqODHKqsZNiepi1TScsFADVJMmf1Xz3GLNQi3QHKtvbbLvB0u+n3YGcVpGMCiJ&#10;OxjRlkuGct+ZXtsCAiq5M742cpbPeqvIT4ukqlosDywwfLloSEt9RvwqxW+sBvx9/01RiMFHp0Kb&#10;zo3pPCQ0AJ3DNC63abCzQwQO8+QhyRMYGhl9MS7GRG2s+8pUh7xRRgI4B2B82lrnieBiDPH3SLXh&#10;QoRhC4l6qHaWLEKCVYJT7/Rh1hz2lTDohL1cwheqAs99mEeusW2HuOAahGTUUdJwS8swXV9th7kY&#10;bGAlpL8IagSeV2sQyq9FsljP1/Nsks3y9SRL6nryZVNlk3yTPnyuP9VVVae/Pec0K1pOKZOe9ija&#10;NPs/UVyfzyC3m2xv/Ylfo4dGAtnxH0iHIfu5DgrZK3rZmXH4oNMQfH1T/iHc78G+f/mrPwAAAP//&#10;AwBQSwMEFAAGAAgAAAAhAHuB/kneAAAACgEAAA8AAABkcnMvZG93bnJldi54bWxMT0FOwzAQvFfi&#10;D9YicamoU0ijEuJUgOBUQGraCzc3XpKIeB3Fbpv8nq040NPO7I5mZrPVYFtxxN43jhTMZxEIpNKZ&#10;hioFu+3b7RKED5qMbh2hghE9rPKrSaZT4060wWMRKsEm5FOtoA6hS6X0ZY1W+5nrkPj27XqrA9O+&#10;kqbXJza3rbyLokRa3RAn1LrDlxrLn+JgFXwk8XPxvt5tiun49TrG0/hTdrFSN9fD0yOIgEP4F8O5&#10;PleHnDvt3YGMFy3z+f2CpQwSnmdBlDww2v9tZJ7JyxfyXwAAAP//AwBQSwECLQAUAAYACAAAACEA&#10;toM4kv4AAADhAQAAEwAAAAAAAAAAAAAAAAAAAAAAW0NvbnRlbnRfVHlwZXNdLnhtbFBLAQItABQA&#10;BgAIAAAAIQA4/SH/1gAAAJQBAAALAAAAAAAAAAAAAAAAAC8BAABfcmVscy8ucmVsc1BLAQItABQA&#10;BgAIAAAAIQDLlLoXHAIAAEEEAAAOAAAAAAAAAAAAAAAAAC4CAABkcnMvZTJvRG9jLnhtbFBLAQIt&#10;ABQABgAIAAAAIQB7gf5J3gAAAAoBAAAPAAAAAAAAAAAAAAAAAHYEAABkcnMvZG93bnJldi54bWxQ&#10;SwUGAAAAAAQABADzAAAAgQUAAAAA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3F0565" wp14:editId="27BEDACB">
                <wp:simplePos x="0" y="0"/>
                <wp:positionH relativeFrom="page">
                  <wp:posOffset>720725</wp:posOffset>
                </wp:positionH>
                <wp:positionV relativeFrom="paragraph">
                  <wp:posOffset>371475</wp:posOffset>
                </wp:positionV>
                <wp:extent cx="6070600" cy="0"/>
                <wp:effectExtent l="6350" t="11430" r="9525" b="762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7965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29.25pt" to="534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WZ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zjBRp&#10;YUQ7oTh6Cp3pjMshoFR7G2qjF/Vidpp+d0jpsiHqyCPD16uBtCxkJG9SwsYZwD90nzWDGHLyOrbp&#10;Uts2QEID0CVO43qfBr94ROFwls7TWQpDo4MvIfmQaKzzn7huUTAKLIFzBCbnnfOBCMmHkHCP0lsh&#10;ZRy2VKgr8GKSLmOC01Kw4Axhzh4PpbToTIJc4herAs9jWECuiGv6uOjqhWT1SbF4S8MJ29xsT4Ts&#10;bWAlVbgIagSeN6sXyo9lutwsNovpaDqZbUbTtKpGH7fldDTbZvOn6kNVllX2M3DOpnkjGOMq0B5E&#10;m03/ThS359PL7S7be3+St+ixkUB2+EfScchhrr1CDppd93YYPug0Bt/eVHgIj3uwH1/++hcAAAD/&#10;/wMAUEsDBBQABgAIAAAAIQAaHBuP3wAAAAoBAAAPAAAAZHJzL2Rvd25yZXYueG1sTI9BT8MwDIXv&#10;k/gPkSdxmVg66KpRmk6A4DRAWtmFW9Z4bUXjVE22tf8eTxzgZD/76flzth5sK07Y+8aRgsU8AoFU&#10;OtNQpWD3+XqzAuGDJqNbR6hgRA/r/GqS6dS4M23xVIRKcAj5VCuoQ+hSKX1Zo9V+7jok3h1cb3Vg&#10;2VfS9PrM4baVt1GUSKsb4gu17vC5xvK7OFoF70n8VLxtdttiNn69jPEs/pBdrNT1dHh8ABFwCH9m&#10;uOAzOuTMtHdHMl60rBd3S7YqWK64XgxRcs/d/nci80z+fyH/AQAA//8DAFBLAQItABQABgAIAAAA&#10;IQC2gziS/gAAAOEBAAATAAAAAAAAAAAAAAAAAAAAAABbQ29udGVudF9UeXBlc10ueG1sUEsBAi0A&#10;FAAGAAgAAAAhADj9If/WAAAAlAEAAAsAAAAAAAAAAAAAAAAALwEAAF9yZWxzLy5yZWxzUEsBAi0A&#10;FAAGAAgAAAAhAOeyVZkdAgAAQQQAAA4AAAAAAAAAAAAAAAAALgIAAGRycy9lMm9Eb2MueG1sUEsB&#10;Ai0AFAAGAAgAAAAhABocG4/fAAAACgEAAA8AAAAAAAAAAAAAAAAAdwQAAGRycy9kb3ducmV2Lnht&#10;bFBLBQYAAAAABAAEAPMAAACDBQAAAAA=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DC7530" wp14:editId="27888B4E">
                <wp:simplePos x="0" y="0"/>
                <wp:positionH relativeFrom="page">
                  <wp:posOffset>720725</wp:posOffset>
                </wp:positionH>
                <wp:positionV relativeFrom="paragraph">
                  <wp:posOffset>638175</wp:posOffset>
                </wp:positionV>
                <wp:extent cx="6070600" cy="0"/>
                <wp:effectExtent l="6350" t="11430" r="9525" b="762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EA70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50.25pt" to="534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ei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jKQ2d64woIqNTOhtroWb2YJ02/O6R01RJ14JHh68VAWhYykjcpYeMM4O/7L5pBDDl6Hdt0&#10;bmwXIKEB6ByncblNg589onA4Tx/SeQpDo6MvIcWYaKzzn7nuUDBKLIFzBCanJ+cDEVKMIeEepbdC&#10;yjhsqVBf4sUsXcYEp6VgwRnCnD3sK2nRiQS5xC9WBZ77sIBcE9cOcdE1CMnqo2LxlpYTtrnangg5&#10;2MBKqnAR1Ag8r9YglB/LdLlZbBb5JJ/NN5M8revJp22VT+bb7OFj/aGuqjr7GThnedEKxrgKtEfR&#10;ZvnfieL6fAa53WR760/yFj02EsiO/0g6DjnMdVDIXrPLzo7DB53G4OubCg/hfg/2/ctf/wIAAP//&#10;AwBQSwMEFAAGAAgAAAAhAJMCNevfAAAADAEAAA8AAABkcnMvZG93bnJldi54bWxMj81OwzAQhO9I&#10;vIO1SFwqahdCVEKcChCc+JGa9sLNjZckIl5Hsdsmb89WQoLbzO5o9tt8NbpOHHAIrScNi7kCgVR5&#10;21KtYbt5uVqCCNGQNZ0n1DBhgFVxfpabzPojrfFQxlpwCYXMaGhi7DMpQ9WgM2HueyTeffnBmch2&#10;qKUdzJHLXSevlUqlMy3xhcb0+NRg9V3unYb3NHks316363I2fT5PySz5kH2i9eXF+HAPIuIY/8Jw&#10;wmd0KJhp5/dkg+jYL25uOcpCKRanhErvWO1+R7LI5f8nih8AAAD//wMAUEsBAi0AFAAGAAgAAAAh&#10;ALaDOJL+AAAA4QEAABMAAAAAAAAAAAAAAAAAAAAAAFtDb250ZW50X1R5cGVzXS54bWxQSwECLQAU&#10;AAYACAAAACEAOP0h/9YAAACUAQAACwAAAAAAAAAAAAAAAAAvAQAAX3JlbHMvLnJlbHNQSwECLQAU&#10;AAYACAAAACEAH2pXohwCAABBBAAADgAAAAAAAAAAAAAAAAAuAgAAZHJzL2Uyb0RvYy54bWxQSwEC&#10;LQAUAAYACAAAACEAkwI1698AAAAMAQAADwAAAAAAAAAAAAAAAAB2BAAAZHJzL2Rvd25yZXYueG1s&#10;UEsFBgAAAAAEAAQA8wAAAIIFAAAAAA==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54F326" wp14:editId="2200BB0B">
                <wp:simplePos x="0" y="0"/>
                <wp:positionH relativeFrom="page">
                  <wp:posOffset>720725</wp:posOffset>
                </wp:positionH>
                <wp:positionV relativeFrom="paragraph">
                  <wp:posOffset>904875</wp:posOffset>
                </wp:positionV>
                <wp:extent cx="6070600" cy="0"/>
                <wp:effectExtent l="6350" t="11430" r="9525" b="762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1B0C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71.25pt" to="534.7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P0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h6CJ3pjSsgoFJbG2qjJ/VqNpp+d0jpqiVqzyPDt7OBtCxkJO9SwsYZwN/1XzSDGHLwOrbp&#10;1NguQEID0ClO43ybBj95ROFwmj6l0xSGRq++hBTXRGOd/8x1h4JRYgmcIzA5bpwPREhxDQn3KL0W&#10;UsZhS4X6Es8m6TwmOC0FC84Q5ux+V0mLjiTIJX6xKvDchwXkmrh2iIuuQUhWHxSLt7ScsNXF9kTI&#10;wQZWUoWLoEbgebEGofyYp/PVbDXLR/lkuhrlaV2PPq2rfDRdZ0+P9UNdVXX2M3DO8qIVjHEVaF9F&#10;m+V/J4rL8xnkdpPtrT/Je/TYSCB7/UfScchhroNCdpqdt/Y6fNBpDL68qfAQ7vdg37/85S8AAAD/&#10;/wMAUEsDBBQABgAIAAAAIQApJJF+3gAAAAwBAAAPAAAAZHJzL2Rvd25yZXYueG1sTI9BT8MwDIXv&#10;SPyHyEhcJpZuhApK0wkQnBhIK7twyxrTVjRO1WRb++/xJCS4vWc/PX/OV6PrxAGH0HrSsJgnIJAq&#10;b1uqNWw/Xq5uQYRoyJrOE2qYMMCqOD/LTWb9kTZ4KGMtuIRCZjQ0MfaZlKFq0Jkw9z0S77784Exk&#10;O9TSDubI5a6TyyRJpTMt8YXG9PjUYPVd7p2Gt1Q9luvX7aacTZ/Pk5qpd9krrS8vxod7EBHH+BeG&#10;Ez6jQ8FMO78nG0THfnF9w1EWasnilEjSO1a735Escvn/ieIHAAD//wMAUEsBAi0AFAAGAAgAAAAh&#10;ALaDOJL+AAAA4QEAABMAAAAAAAAAAAAAAAAAAAAAAFtDb250ZW50X1R5cGVzXS54bWxQSwECLQAU&#10;AAYACAAAACEAOP0h/9YAAACUAQAACwAAAAAAAAAAAAAAAAAvAQAAX3JlbHMvLnJlbHNQSwECLQAU&#10;AAYACAAAACEA1KfT9B0CAABBBAAADgAAAAAAAAAAAAAAAAAuAgAAZHJzL2Uyb0RvYy54bWxQSwEC&#10;LQAUAAYACAAAACEAKSSRft4AAAAMAQAADwAAAAAAAAAAAAAAAAB3BAAAZHJzL2Rvd25yZXYueG1s&#10;UEsFBgAAAAAEAAQA8wAAAIIFAAAAAA==&#10;" strokeweight=".22803mm">
                <w10:wrap type="topAndBottom" anchorx="page"/>
              </v:line>
            </w:pict>
          </mc:Fallback>
        </mc:AlternateContent>
      </w:r>
    </w:p>
    <w:p w:rsidR="00A17210" w:rsidRDefault="00A17210" w:rsidP="00A17210">
      <w:pPr>
        <w:pStyle w:val="Corpotesto"/>
        <w:spacing w:before="4"/>
        <w:rPr>
          <w:rFonts w:ascii="Times New Roman"/>
          <w:sz w:val="29"/>
        </w:rPr>
      </w:pPr>
    </w:p>
    <w:p w:rsidR="00A17210" w:rsidRDefault="00A17210" w:rsidP="00A17210">
      <w:pPr>
        <w:pStyle w:val="Corpotesto"/>
        <w:spacing w:before="4"/>
        <w:rPr>
          <w:rFonts w:ascii="Times New Roman"/>
          <w:sz w:val="29"/>
        </w:rPr>
      </w:pPr>
    </w:p>
    <w:p w:rsidR="00A17210" w:rsidRDefault="00A17210" w:rsidP="00A17210">
      <w:pPr>
        <w:pStyle w:val="Corpotesto"/>
        <w:spacing w:before="4"/>
        <w:rPr>
          <w:rFonts w:ascii="Times New Roman"/>
          <w:sz w:val="29"/>
        </w:rPr>
      </w:pPr>
    </w:p>
    <w:p w:rsidR="00A17210" w:rsidRDefault="00A17210" w:rsidP="00A17210">
      <w:pPr>
        <w:pStyle w:val="Corpotesto"/>
        <w:spacing w:before="7"/>
        <w:rPr>
          <w:rFonts w:ascii="Times New Roman"/>
          <w:sz w:val="19"/>
        </w:rPr>
      </w:pPr>
    </w:p>
    <w:p w:rsidR="00A17210" w:rsidRDefault="00A17210" w:rsidP="00A17210">
      <w:pPr>
        <w:spacing w:before="59" w:line="295" w:lineRule="auto"/>
        <w:ind w:left="115" w:right="122"/>
        <w:jc w:val="both"/>
        <w:rPr>
          <w:sz w:val="20"/>
        </w:rPr>
      </w:pPr>
      <w:r>
        <w:rPr>
          <w:sz w:val="20"/>
        </w:rPr>
        <w:t xml:space="preserve">Il /la sottoscritto/a dichiara inoltre di essere a conoscenza che alla presente domanda di riesame deve essere fornita risposta da parte del Responsabile della prevenzione della corruzione e della trasparenza, mediante provvedimento motivato, entro il termine di venti giorni dalla presente, e che la </w:t>
      </w:r>
      <w:r w:rsidRPr="00C46631">
        <w:rPr>
          <w:sz w:val="20"/>
        </w:rPr>
        <w:t xml:space="preserve">decisione </w:t>
      </w:r>
      <w:r w:rsidR="00C46631" w:rsidRPr="00C46631">
        <w:rPr>
          <w:sz w:val="20"/>
        </w:rPr>
        <w:t>dell’Azienda</w:t>
      </w:r>
      <w:r>
        <w:rPr>
          <w:sz w:val="20"/>
        </w:rPr>
        <w:t xml:space="preserve"> sulla richiesta e il provvedimento del Responsabile della trasparenza possono essere impugnate davanti al Tribunale amministrativo regionale ai sensi dell’articolo 116 del Codice del processo amministrativo (decreto legislativo 2 luglio 2010, n. 104).</w:t>
      </w:r>
    </w:p>
    <w:p w:rsidR="00A17210" w:rsidRDefault="00A17210" w:rsidP="00A17210">
      <w:pPr>
        <w:pStyle w:val="Corpotesto"/>
        <w:rPr>
          <w:sz w:val="20"/>
        </w:rPr>
      </w:pPr>
    </w:p>
    <w:p w:rsidR="00A17210" w:rsidRDefault="00A17210" w:rsidP="00A17210">
      <w:pPr>
        <w:pStyle w:val="Corpotesto"/>
        <w:spacing w:before="1"/>
        <w:rPr>
          <w:sz w:val="24"/>
        </w:rPr>
      </w:pPr>
    </w:p>
    <w:p w:rsidR="00A17210" w:rsidRDefault="00A17210" w:rsidP="00A17210">
      <w:pPr>
        <w:ind w:left="115"/>
        <w:jc w:val="both"/>
        <w:rPr>
          <w:b/>
          <w:sz w:val="20"/>
        </w:rPr>
      </w:pPr>
      <w:r>
        <w:rPr>
          <w:b/>
          <w:sz w:val="20"/>
        </w:rPr>
        <w:t>Si autorizza il trattamento dei dati personali ai sensi del Regolamento UE n. 2016/679.</w:t>
      </w:r>
    </w:p>
    <w:p w:rsidR="00A17210" w:rsidRDefault="00A17210" w:rsidP="00A17210">
      <w:pPr>
        <w:pStyle w:val="Corpotesto"/>
        <w:rPr>
          <w:b/>
          <w:sz w:val="20"/>
        </w:rPr>
      </w:pPr>
    </w:p>
    <w:p w:rsidR="00A17210" w:rsidRDefault="00A17210" w:rsidP="00A17210">
      <w:pPr>
        <w:pStyle w:val="Corpotesto"/>
        <w:spacing w:before="10"/>
        <w:rPr>
          <w:b/>
          <w:sz w:val="28"/>
        </w:rPr>
      </w:pPr>
    </w:p>
    <w:p w:rsidR="00A17210" w:rsidRDefault="00A17210" w:rsidP="00A17210">
      <w:pPr>
        <w:tabs>
          <w:tab w:val="left" w:pos="4936"/>
        </w:tabs>
        <w:ind w:left="115"/>
        <w:jc w:val="both"/>
        <w:rPr>
          <w:rFonts w:ascii="Times New Roman"/>
          <w:sz w:val="20"/>
        </w:rPr>
      </w:pPr>
      <w:r>
        <w:rPr>
          <w:sz w:val="20"/>
        </w:rPr>
        <w:t>Luogo 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17210" w:rsidRDefault="00A17210" w:rsidP="00A17210">
      <w:pPr>
        <w:pStyle w:val="Corpotesto"/>
        <w:spacing w:before="2"/>
        <w:rPr>
          <w:rFonts w:ascii="Times New Roman"/>
          <w:sz w:val="10"/>
        </w:rPr>
      </w:pPr>
    </w:p>
    <w:p w:rsidR="00A17210" w:rsidRDefault="00A17210" w:rsidP="00A17210">
      <w:pPr>
        <w:spacing w:before="59"/>
        <w:ind w:left="6335"/>
        <w:rPr>
          <w:sz w:val="20"/>
        </w:rPr>
      </w:pPr>
      <w:r>
        <w:rPr>
          <w:sz w:val="20"/>
        </w:rPr>
        <w:t>Firma del richiedente</w:t>
      </w:r>
    </w:p>
    <w:p w:rsidR="00A17210" w:rsidRDefault="00A17210" w:rsidP="00A17210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1145E5B" wp14:editId="557475DD">
                <wp:simplePos x="0" y="0"/>
                <wp:positionH relativeFrom="page">
                  <wp:posOffset>3607435</wp:posOffset>
                </wp:positionH>
                <wp:positionV relativeFrom="paragraph">
                  <wp:posOffset>251460</wp:posOffset>
                </wp:positionV>
                <wp:extent cx="3225165" cy="0"/>
                <wp:effectExtent l="6985" t="6985" r="6350" b="1206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1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5A695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05pt,19.8pt" to="53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zzHQ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dPeT7JphOM6M2XkPKWaKzzn7juUDAqLIFzBCanrfOBCClvIeEepTdC&#10;yjhsqVBf4VmezmOC01Kw4Axhzh72K2nRiQS5xC9WBZ7HsIBcE9cOcdE1CMnqo2LxlpYTtr7angg5&#10;2MBKqnAR1Ag8r9YglB/zdL6erWfFqMin61GR1vXo42ZVjKab7MOkfqpXqzr7GThnRdkKxrgKtG+i&#10;zYq/E8X1+Qxyu8v23p/kLXpsJJC9/SPpOOQw10Ehe80uO3sbPug0Bl/fVHgIj3uwH1/+8hcAAAD/&#10;/wMAUEsDBBQABgAIAAAAIQDLuTNp4AAAAAoBAAAPAAAAZHJzL2Rvd25yZXYueG1sTI9NT8MwDIbv&#10;SPyHyEhcJpYOShil7gQITnxIK7twyxrTVjRO1WRb++/JxAGOth+9ft58NdpO7GnwrWOExTwBQVw5&#10;03KNsPl4vliC8EGz0Z1jQpjIw6o4Pcl1ZtyB17QvQy1iCPtMIzQh9JmUvmrIaj93PXG8fbnB6hDH&#10;oZZm0IcYbjt5mSRKWt1y/NDonh4bqr7LnUV4U+lD+fqyWZez6fNpSmfpu+xTxPOz8f4ORKAx/MFw&#10;1I/qUESnrdux8aJDuFbLRUQRrm4ViCOQ3KjYbvu7kUUu/1cofgAAAP//AwBQSwECLQAUAAYACAAA&#10;ACEAtoM4kv4AAADhAQAAEwAAAAAAAAAAAAAAAAAAAAAAW0NvbnRlbnRfVHlwZXNdLnhtbFBLAQIt&#10;ABQABgAIAAAAIQA4/SH/1gAAAJQBAAALAAAAAAAAAAAAAAAAAC8BAABfcmVscy8ucmVsc1BLAQIt&#10;ABQABgAIAAAAIQCDhfzzHQIAAEEEAAAOAAAAAAAAAAAAAAAAAC4CAABkcnMvZTJvRG9jLnhtbFBL&#10;AQItABQABgAIAAAAIQDLuTNp4AAAAAoBAAAPAAAAAAAAAAAAAAAAAHcEAABkcnMvZG93bnJldi54&#10;bWxQSwUGAAAAAAQABADzAAAAhAUAAAAA&#10;" strokeweight=".22803mm">
                <w10:wrap type="topAndBottom" anchorx="page"/>
              </v:line>
            </w:pict>
          </mc:Fallback>
        </mc:AlternateContent>
      </w:r>
    </w:p>
    <w:p w:rsidR="00A17210" w:rsidRDefault="00A17210" w:rsidP="00A17210">
      <w:pPr>
        <w:pStyle w:val="Corpotesto"/>
        <w:spacing w:before="6"/>
        <w:rPr>
          <w:sz w:val="26"/>
        </w:rPr>
      </w:pPr>
    </w:p>
    <w:p w:rsidR="00C46631" w:rsidRDefault="00C46631" w:rsidP="00C46631">
      <w:pPr>
        <w:pStyle w:val="Corpotesto"/>
        <w:spacing w:before="100"/>
        <w:ind w:left="102" w:right="148"/>
        <w:jc w:val="both"/>
        <w:rPr>
          <w:b/>
          <w:i/>
          <w:sz w:val="19"/>
        </w:rPr>
      </w:pPr>
    </w:p>
    <w:p w:rsidR="00C46631" w:rsidRPr="00C46631" w:rsidRDefault="00C46631" w:rsidP="00C46631">
      <w:pPr>
        <w:pStyle w:val="Corpotesto"/>
        <w:spacing w:before="100"/>
        <w:ind w:left="102" w:right="148"/>
        <w:jc w:val="both"/>
      </w:pPr>
      <w:r w:rsidRPr="00C46631">
        <w:rPr>
          <w:b/>
          <w:sz w:val="19"/>
        </w:rPr>
        <w:t xml:space="preserve">INFORMATIVA SUL TRATTAMENTO DEI DATI PERSONALI: </w:t>
      </w:r>
      <w:r w:rsidRPr="00C46631">
        <w:t>Ai sensi dell’art. 13 del Regolamento UE n. 2016/679 (Regolamento generale sulla protezione dei dati personali), si informano gli interessati che il trattamento dei dati personali forniti con la presente istanza, o comunque acquisiti per tale scopo, è effettuato dal CFP G. Zanardelli in qualità di titolare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custoditi per il tempo strettamente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</w:t>
      </w:r>
      <w:r w:rsidRPr="00C46631">
        <w:rPr>
          <w:spacing w:val="-12"/>
        </w:rPr>
        <w:t xml:space="preserve"> </w:t>
      </w:r>
      <w:r w:rsidRPr="00C46631">
        <w:t>regolamento.</w:t>
      </w:r>
    </w:p>
    <w:p w:rsidR="00C46631" w:rsidRPr="00C46631" w:rsidRDefault="00C46631" w:rsidP="00C46631">
      <w:pPr>
        <w:pStyle w:val="Corpotesto"/>
        <w:ind w:left="102" w:right="151" w:hanging="1"/>
        <w:jc w:val="both"/>
      </w:pPr>
      <w:r w:rsidRPr="00C46631">
        <w:t xml:space="preserve">Agli interessati sono riconosciuti i diritti previsti dall’art. 15 e seguenti del Regolamento UE 2016/679 ed in particolare, il diritto di accedere  ai propri dati personali, di chiederne la rettifica o l’integrazione se incompleti o inesatti, la limitazione, la cancellazione, nonché di opporsi al loro trattamento, rivolgendo la richiesta al CFP </w:t>
      </w:r>
      <w:r w:rsidR="000D3645">
        <w:t>G.</w:t>
      </w:r>
      <w:bookmarkStart w:id="0" w:name="_GoBack"/>
      <w:bookmarkEnd w:id="0"/>
      <w:r w:rsidRPr="00C46631">
        <w:t xml:space="preserve"> Zanardelli in qualità di Titolare – Via Fausto Gamba 10/12 – 25128 Brescia, oppure al Responsabile per la protezione dei dati personali (Data Protection Officer - “DPO”) mail: dpo@cfpzanardelli.it.</w:t>
      </w:r>
    </w:p>
    <w:p w:rsidR="00C46631" w:rsidRPr="00C46631" w:rsidRDefault="00C46631" w:rsidP="00C46631">
      <w:pPr>
        <w:pStyle w:val="Corpotesto"/>
        <w:ind w:left="102" w:right="148"/>
        <w:jc w:val="both"/>
      </w:pPr>
      <w:r w:rsidRPr="00C46631">
        <w:t xml:space="preserve">Infine,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C46631">
        <w:t>Citorio</w:t>
      </w:r>
      <w:proofErr w:type="spellEnd"/>
      <w:r w:rsidRPr="00C46631">
        <w:t xml:space="preserve"> n. 121 – 00186 Roma.</w:t>
      </w:r>
    </w:p>
    <w:p w:rsidR="00A17210" w:rsidRPr="00C46631" w:rsidRDefault="00A17210" w:rsidP="00A17210">
      <w:pPr>
        <w:pStyle w:val="Corpotesto"/>
        <w:spacing w:line="295" w:lineRule="auto"/>
        <w:ind w:left="115" w:right="125"/>
        <w:jc w:val="both"/>
        <w:rPr>
          <w:i/>
        </w:rPr>
      </w:pPr>
    </w:p>
    <w:sectPr w:rsidR="00A17210" w:rsidRPr="00C46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E4B" w:rsidRDefault="00761E4B" w:rsidP="00A17210">
      <w:pPr>
        <w:spacing w:after="0" w:line="240" w:lineRule="auto"/>
      </w:pPr>
      <w:r>
        <w:separator/>
      </w:r>
    </w:p>
  </w:endnote>
  <w:endnote w:type="continuationSeparator" w:id="0">
    <w:p w:rsidR="00761E4B" w:rsidRDefault="00761E4B" w:rsidP="00A1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37" w:rsidRDefault="005B297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C9E36F" wp14:editId="1C26FDE1">
              <wp:simplePos x="0" y="0"/>
              <wp:positionH relativeFrom="page">
                <wp:posOffset>6751955</wp:posOffset>
              </wp:positionH>
              <wp:positionV relativeFrom="page">
                <wp:posOffset>10191750</wp:posOffset>
              </wp:positionV>
              <wp:extent cx="114935" cy="15240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37" w:rsidRDefault="005B297C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9E3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802.5pt;width:9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PEtzTjiAAAADwEA&#10;AA8AAABkcnMvZG93bnJldi54bWxMj8FOwzAQRO9I/QdrK3GjdluI2hCnqhCckBBpOHB0YjexGq9D&#10;7Lbh79mcym1ndzT7JtuNrmMXMwTrUcJyIYAZrL222Ej4Kt8eNsBCVKhV59FI+DUBdvnsLlOp9lcs&#10;zOUQG0YhGFIloY2xTzkPdWucCgvfG6Tb0Q9ORZJDw/WgrhTuOr4SIuFOWaQPrerNS2vq0+HsJOy/&#10;sXi1Px/VZ3EsbFluBb4nJynv5+P+GVg0Y7yZYcIndMiJqfJn1IF1pEWyXpOXpkQ8Ua3JIzbLR2DV&#10;tFttBfA84/975H8AAAD//wMAUEsBAi0AFAAGAAgAAAAhALaDOJL+AAAA4QEAABMAAAAAAAAAAAAA&#10;AAAAAAAAAFtDb250ZW50X1R5cGVzXS54bWxQSwECLQAUAAYACAAAACEAOP0h/9YAAACUAQAACwAA&#10;AAAAAAAAAAAAAAAvAQAAX3JlbHMvLnJlbHNQSwECLQAUAAYACAAAACEAAMWiO6wCAACoBQAADgAA&#10;AAAAAAAAAAAAAAAuAgAAZHJzL2Uyb0RvYy54bWxQSwECLQAUAAYACAAAACEA8S3NOOIAAAAPAQAA&#10;DwAAAAAAAAAAAAAAAAAGBQAAZHJzL2Rvd25yZXYueG1sUEsFBgAAAAAEAAQA8wAAABUGAAAAAA==&#10;" filled="f" stroked="f">
              <v:textbox inset="0,0,0,0">
                <w:txbxContent>
                  <w:p w:rsidR="00886437" w:rsidRDefault="005B297C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E4B" w:rsidRDefault="00761E4B" w:rsidP="00A17210">
      <w:pPr>
        <w:spacing w:after="0" w:line="240" w:lineRule="auto"/>
      </w:pPr>
      <w:r>
        <w:separator/>
      </w:r>
    </w:p>
  </w:footnote>
  <w:footnote w:type="continuationSeparator" w:id="0">
    <w:p w:rsidR="00761E4B" w:rsidRDefault="00761E4B" w:rsidP="00A1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3D38"/>
    <w:multiLevelType w:val="hybridMultilevel"/>
    <w:tmpl w:val="B072B2B6"/>
    <w:lvl w:ilvl="0" w:tplc="6706E8AA">
      <w:numFmt w:val="bullet"/>
      <w:lvlText w:val="o"/>
      <w:lvlJc w:val="left"/>
      <w:pPr>
        <w:ind w:left="475" w:hanging="360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it-IT" w:eastAsia="it-IT" w:bidi="it-IT"/>
      </w:rPr>
    </w:lvl>
    <w:lvl w:ilvl="1" w:tplc="47B8C68E">
      <w:numFmt w:val="bullet"/>
      <w:lvlText w:val="•"/>
      <w:lvlJc w:val="left"/>
      <w:pPr>
        <w:ind w:left="1420" w:hanging="360"/>
      </w:pPr>
      <w:rPr>
        <w:rFonts w:hint="default"/>
        <w:lang w:val="it-IT" w:eastAsia="it-IT" w:bidi="it-IT"/>
      </w:rPr>
    </w:lvl>
    <w:lvl w:ilvl="2" w:tplc="ACEEB496">
      <w:numFmt w:val="bullet"/>
      <w:lvlText w:val="•"/>
      <w:lvlJc w:val="left"/>
      <w:pPr>
        <w:ind w:left="2360" w:hanging="360"/>
      </w:pPr>
      <w:rPr>
        <w:rFonts w:hint="default"/>
        <w:lang w:val="it-IT" w:eastAsia="it-IT" w:bidi="it-IT"/>
      </w:rPr>
    </w:lvl>
    <w:lvl w:ilvl="3" w:tplc="856C05C6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4" w:tplc="CFE8A3BE">
      <w:numFmt w:val="bullet"/>
      <w:lvlText w:val="•"/>
      <w:lvlJc w:val="left"/>
      <w:pPr>
        <w:ind w:left="4240" w:hanging="360"/>
      </w:pPr>
      <w:rPr>
        <w:rFonts w:hint="default"/>
        <w:lang w:val="it-IT" w:eastAsia="it-IT" w:bidi="it-IT"/>
      </w:rPr>
    </w:lvl>
    <w:lvl w:ilvl="5" w:tplc="233C245A">
      <w:numFmt w:val="bullet"/>
      <w:lvlText w:val="•"/>
      <w:lvlJc w:val="left"/>
      <w:pPr>
        <w:ind w:left="5180" w:hanging="360"/>
      </w:pPr>
      <w:rPr>
        <w:rFonts w:hint="default"/>
        <w:lang w:val="it-IT" w:eastAsia="it-IT" w:bidi="it-IT"/>
      </w:rPr>
    </w:lvl>
    <w:lvl w:ilvl="6" w:tplc="1A081FBC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7" w:tplc="D090A238">
      <w:numFmt w:val="bullet"/>
      <w:lvlText w:val="•"/>
      <w:lvlJc w:val="left"/>
      <w:pPr>
        <w:ind w:left="7060" w:hanging="360"/>
      </w:pPr>
      <w:rPr>
        <w:rFonts w:hint="default"/>
        <w:lang w:val="it-IT" w:eastAsia="it-IT" w:bidi="it-IT"/>
      </w:rPr>
    </w:lvl>
    <w:lvl w:ilvl="8" w:tplc="B7721B7E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10"/>
    <w:rsid w:val="000D3645"/>
    <w:rsid w:val="001F563A"/>
    <w:rsid w:val="002D4020"/>
    <w:rsid w:val="002F7AAA"/>
    <w:rsid w:val="005B297C"/>
    <w:rsid w:val="00761E4B"/>
    <w:rsid w:val="007638C1"/>
    <w:rsid w:val="008078DE"/>
    <w:rsid w:val="00A17210"/>
    <w:rsid w:val="00AE3D22"/>
    <w:rsid w:val="00C015A8"/>
    <w:rsid w:val="00C4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4A115"/>
  <w15:chartTrackingRefBased/>
  <w15:docId w15:val="{DA37400F-8389-4958-AEF0-8EFC182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17210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A17210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Calibri" w:eastAsia="Calibri" w:hAnsi="Calibri" w:cs="Calibri"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17210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17210"/>
    <w:rPr>
      <w:rFonts w:ascii="Calibri" w:eastAsia="Calibri" w:hAnsi="Calibri" w:cs="Calibri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172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210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1"/>
    <w:qFormat/>
    <w:rsid w:val="00A172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210"/>
    <w:rPr>
      <w:rFonts w:ascii="Calibri" w:eastAsia="Calibri" w:hAnsi="Calibri" w:cs="Calibri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A17210"/>
    <w:pPr>
      <w:widowControl w:val="0"/>
      <w:autoSpaceDE w:val="0"/>
      <w:autoSpaceDN w:val="0"/>
      <w:spacing w:before="103" w:after="0" w:line="240" w:lineRule="auto"/>
      <w:ind w:left="475" w:hanging="360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17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210"/>
  </w:style>
  <w:style w:type="paragraph" w:styleId="Pidipagina">
    <w:name w:val="footer"/>
    <w:basedOn w:val="Normale"/>
    <w:link w:val="PidipaginaCarattere"/>
    <w:uiPriority w:val="99"/>
    <w:unhideWhenUsed/>
    <w:rsid w:val="00A17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legale@pec.cfpzanardel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sparenza@cfpzanard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Elena Ronchi</cp:lastModifiedBy>
  <cp:revision>3</cp:revision>
  <dcterms:created xsi:type="dcterms:W3CDTF">2019-01-16T10:29:00Z</dcterms:created>
  <dcterms:modified xsi:type="dcterms:W3CDTF">2019-01-21T09:33:00Z</dcterms:modified>
</cp:coreProperties>
</file>